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A7" w:rsidRPr="00901BA7" w:rsidRDefault="00901BA7" w:rsidP="00901B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901BA7" w:rsidRPr="00901BA7" w:rsidRDefault="00BF349D" w:rsidP="002F68F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901BA7"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="00807CED"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807CED"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01BA7"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</w:p>
    <w:p w:rsidR="00901BA7" w:rsidRPr="00901BA7" w:rsidRDefault="00901BA7" w:rsidP="00901B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901BA7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5918E3" w:rsidRPr="00AC6BEB" w:rsidRDefault="005918E3" w:rsidP="0027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E3" w:rsidRPr="00AC6BEB" w:rsidRDefault="005918E3" w:rsidP="0027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E3" w:rsidRPr="00AC6BEB" w:rsidRDefault="005918E3" w:rsidP="0027740D">
      <w:pPr>
        <w:pStyle w:val="10"/>
        <w:jc w:val="center"/>
        <w:rPr>
          <w:i w:val="0"/>
          <w:sz w:val="28"/>
          <w:szCs w:val="28"/>
        </w:rPr>
      </w:pPr>
      <w:bookmarkStart w:id="0" w:name="_Toc430614270"/>
      <w:bookmarkStart w:id="1" w:name="_Toc434218101"/>
      <w:r w:rsidRPr="00AC6BEB">
        <w:rPr>
          <w:i w:val="0"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</w:r>
      <w:bookmarkEnd w:id="0"/>
      <w:bookmarkEnd w:id="1"/>
    </w:p>
    <w:p w:rsidR="005918E3" w:rsidRPr="00AC6BEB" w:rsidRDefault="005918E3" w:rsidP="0027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E3" w:rsidRPr="00AC6BEB" w:rsidRDefault="00373885" w:rsidP="00277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918E3"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="005918E3" w:rsidRPr="00AC6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554">
        <w:rPr>
          <w:rFonts w:ascii="Times New Roman" w:hAnsi="Times New Roman" w:cs="Times New Roman"/>
          <w:b/>
          <w:sz w:val="28"/>
          <w:szCs w:val="28"/>
        </w:rPr>
        <w:t xml:space="preserve"> социального развития </w:t>
      </w:r>
      <w:r w:rsidR="005918E3" w:rsidRPr="00AC6BEB">
        <w:rPr>
          <w:rFonts w:ascii="Times New Roman" w:hAnsi="Times New Roman" w:cs="Times New Roman"/>
          <w:b/>
          <w:sz w:val="28"/>
          <w:szCs w:val="28"/>
        </w:rPr>
        <w:t>Московской области.</w:t>
      </w:r>
    </w:p>
    <w:p w:rsidR="005918E3" w:rsidRPr="00AC6BEB" w:rsidRDefault="005918E3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294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социального развития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294EDD">
        <w:rPr>
          <w:rFonts w:ascii="Times New Roman" w:eastAsia="Times New Roman" w:hAnsi="Times New Roman" w:cs="Times New Roman"/>
          <w:sz w:val="28"/>
          <w:szCs w:val="28"/>
          <w:lang w:eastAsia="ar-SA"/>
        </w:rPr>
        <w:t>г. Москва, ул. Кулакова, д. 20, к. 1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918E3" w:rsidRPr="00AC6BEB" w:rsidRDefault="005918E3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работы</w:t>
      </w:r>
      <w:r w:rsidR="00402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402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социального развития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Понедельник: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Вторник: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Среда:    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 xml:space="preserve">с 09.00 до 18.00 </w:t>
      </w:r>
      <w:r w:rsidRPr="00AC6BEB">
        <w:rPr>
          <w:rFonts w:ascii="Times New Roman" w:hAnsi="Times New Roman" w:cs="Times New Roman"/>
          <w:sz w:val="28"/>
          <w:szCs w:val="28"/>
        </w:rPr>
        <w:t>_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Четверг: 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Пятница: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16.45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Суббота: выходной день</w:t>
      </w:r>
      <w:r w:rsidR="00373885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Воскресенье: выходной день</w:t>
      </w:r>
      <w:r w:rsidR="00373885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C6BEB">
        <w:rPr>
          <w:rFonts w:ascii="Times New Roman" w:hAnsi="Times New Roman" w:cs="Times New Roman"/>
          <w:sz w:val="28"/>
          <w:szCs w:val="28"/>
        </w:rPr>
        <w:t xml:space="preserve">  </w:t>
      </w:r>
      <w:r w:rsidR="00E83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развития Московской области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373885">
        <w:rPr>
          <w:rFonts w:ascii="Times New Roman" w:eastAsia="Times New Roman" w:hAnsi="Times New Roman" w:cs="Times New Roman"/>
          <w:sz w:val="28"/>
          <w:szCs w:val="28"/>
          <w:lang w:eastAsia="ar-SA"/>
        </w:rPr>
        <w:t>г. Москва, ул. Кулакова, д. 20, к. 1</w:t>
      </w:r>
      <w:r w:rsidR="00373885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918E3" w:rsidRPr="00E83A1E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E83A1E" w:rsidRPr="00E83A1E">
        <w:rPr>
          <w:rFonts w:ascii="Times New Roman" w:hAnsi="Times New Roman" w:cs="Times New Roman"/>
          <w:sz w:val="28"/>
          <w:szCs w:val="28"/>
        </w:rPr>
        <w:t>+7 498 602-84-50</w:t>
      </w:r>
      <w:r w:rsidR="00373885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sz w:val="28"/>
          <w:szCs w:val="28"/>
        </w:rPr>
        <w:t>Официальный сайт Министерства</w:t>
      </w:r>
      <w:r w:rsidR="00E83A1E">
        <w:rPr>
          <w:rFonts w:ascii="Times New Roman" w:hAnsi="Times New Roman" w:cs="Times New Roman"/>
          <w:sz w:val="28"/>
          <w:szCs w:val="28"/>
        </w:rPr>
        <w:t xml:space="preserve"> социального развития Московской области</w:t>
      </w:r>
      <w:r w:rsidRPr="00E83A1E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</w:t>
      </w:r>
      <w:r w:rsidR="00E83A1E" w:rsidRPr="00E83A1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E83A1E" w:rsidRPr="00E83A1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msr.mosreg.ru</w:t>
        </w:r>
      </w:hyperlink>
      <w:r w:rsidR="00373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E83A1E" w:rsidRPr="00E83A1E">
        <w:rPr>
          <w:rFonts w:ascii="Times New Roman" w:hAnsi="Times New Roman" w:cs="Times New Roman"/>
          <w:sz w:val="28"/>
          <w:szCs w:val="28"/>
        </w:rPr>
        <w:t>Министерства</w:t>
      </w:r>
      <w:r w:rsidR="00E83A1E">
        <w:rPr>
          <w:rFonts w:ascii="Times New Roman" w:hAnsi="Times New Roman" w:cs="Times New Roman"/>
          <w:sz w:val="28"/>
          <w:szCs w:val="28"/>
        </w:rPr>
        <w:t xml:space="preserve"> социального развития 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="00E83A1E" w:rsidRPr="00E83A1E">
        <w:rPr>
          <w:rFonts w:ascii="Times New Roman" w:hAnsi="Times New Roman" w:cs="Times New Roman"/>
          <w:sz w:val="28"/>
          <w:szCs w:val="28"/>
        </w:rPr>
        <w:t>mszn@mosreg.ru</w:t>
      </w:r>
      <w:r w:rsidR="00373885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>2. 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Место нахождения многофункционального центра: 125464, г. Москва,</w:t>
      </w:r>
      <w:r w:rsidRPr="00AC6BEB">
        <w:rPr>
          <w:rFonts w:ascii="Times New Roman" w:hAnsi="Times New Roman" w:cs="Times New Roman"/>
          <w:sz w:val="28"/>
          <w:szCs w:val="28"/>
        </w:rPr>
        <w:br/>
        <w:t>ул. Митинская, д. 10, корпус 1, помещение 1.</w:t>
      </w:r>
    </w:p>
    <w:p w:rsidR="005918E3" w:rsidRPr="00AC6BEB" w:rsidRDefault="005918E3" w:rsidP="0027740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1"/>
        <w:gridCol w:w="5906"/>
      </w:tblGrid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="00E83A1E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г. Красногорск, бульвар Строителей, д. 1.</w:t>
      </w: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AC6BEB">
        <w:rPr>
          <w:rFonts w:ascii="Times New Roman" w:hAnsi="Times New Roman" w:cs="Times New Roman"/>
          <w:sz w:val="28"/>
          <w:szCs w:val="28"/>
        </w:rPr>
        <w:t>-центра: 8(495)794-86-41.</w:t>
      </w: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179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9" w:history="1">
        <w:r w:rsidRPr="00AC6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mosreg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918E3" w:rsidRPr="00AC6BEB" w:rsidRDefault="005918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54" w:rsidRDefault="00402554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02554" w:rsidRDefault="00402554" w:rsidP="00277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02554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73885" w:rsidRPr="00373885" w:rsidRDefault="00373885" w:rsidP="0037388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 об адресах МФЦ, на базе которых организуется прием Заявлений о предоставлении Услуги</w:t>
      </w:r>
    </w:p>
    <w:p w:rsidR="00373885" w:rsidRDefault="00373885" w:rsidP="0037388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4649"/>
        <w:gridCol w:w="2835"/>
        <w:gridCol w:w="2410"/>
      </w:tblGrid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49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МФЦ</w:t>
            </w:r>
          </w:p>
        </w:tc>
        <w:tc>
          <w:tcPr>
            <w:tcW w:w="2835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МФЦ</w:t>
            </w:r>
          </w:p>
        </w:tc>
        <w:tc>
          <w:tcPr>
            <w:tcW w:w="2410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Территория обслуживания МФЦ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49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649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учреждение городского округа Балашиха «Многофункциональный центр предоставления государственных и муниципальных услуг населению городского округа «Балашиха» 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Балашиха, ул. Советская, д. 4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Балашиха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Бронницы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 «МФЦ городского округа Бронницы МО»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Бронницы, ул. Кожурновская д.73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Бронницы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Волоколамского муниципального района»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Волоколамского муниципального района»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Волоколамск, ул. Революционная, д. 3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Волоколамский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Воскресенского муниципального района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(МКУ «МФЦ Воскресенского муниципального района Московской области»)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Воскресенск, ул. Энгельса,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14а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Воскресенский муниципальный район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Восход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городского округа Восход МО»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Восход, д.11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Восход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Дзержинский»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(МБУ «МФЦ»)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Дзержинский. ул. Угрешская, д. 22.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Дзержинский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«Дмитровский» (МАУ «МФЦ «Дмитровский»)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Дмитров, мкр. Махалина, д. 20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Дмитровский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казенное учреждение "Многофункциональный центр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предоставления государственных и муниципальных услуг городского округа Долгопрудный"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(МКУ «МФЦ  Долгопрудный»)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г. Долгопрудный, ул. Первомайская,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д. 11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Городской округ Долгопрудный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городского округа Домодедово «Многофункциональный центр предоставления государственных и муниципальных услуг» (МБУ «МФЦ Домодедово»)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Домодедово,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Советская,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д. 19, корпус 1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Домодедово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города Дубны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(МКУ «МФЦ города Дубны»)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Дубна, ул. Академика Балдина, д. 2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ул. Свободы,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д. 20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Дубна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"Многофункциональный центр по оказанию государственных и муниципальных услуг населению Егорьевского муниципального района"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Егорьевский р-н, г. Егорьевск, Карла Маркса ул., д. 25/19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uppressAutoHyphens/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Егорьевский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Железнодорожный»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городского округа Железнодорожный»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г.Железнодорожный, ул. Советская, д. 57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Железнодорожный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городского округа Жуковский «Многофункциональный центр предоставления государственных и муниципальных услуг»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городского округа Жуковский»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Жуковский, ул. Энергетическая д.9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Жуковский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Зарайского муниципального района»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Зарайского муниципального района»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Зарайск, ул. Советская, д. 23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Зарайский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Звенигород»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(МАУ «МФЦ городского округа Звенигород»)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Звенигород, ул. Почтовая,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д. 12.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Городской округ Звенигород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ЗАТО городского округа Звездный городок»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ЗАТО городского округа Звездный городок»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Звездный городок д. 46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Звездный городок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автономное учреждение города Ивантеевки Московской области «Многофункциональный центр предоставления государственных и муниципальных услуг»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(МАУ города Ивантеевки «МФЦ»)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Ивантеевка, ул. Дзержинского,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17-а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Ивантеевка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Истринского муниципального района» МАУ «МФЦ»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Истринский район, г. Истра, пл. Революции, д. 2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Истринский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(МБУ «МФЦ»)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Кашира, ул. Ленина, д. 2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Каширский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«Климовский многофункциональный центр предоставления государственных и муниципальных услуг»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«Климовский МФЦ»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Климовск, ул. Западная д. 11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Климовск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Клинского муниципального района»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Клин, Советская пл., д. 18А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Клинский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Коломна Московской области» (МАУ «МФЦ   г. о. Коломна»)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Коломна, ул. Уманская, д. 20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 Коломна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города Королева Московской области «Многофункциональный центр предоставления государственных и муниципальных услуг»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(МБУ «МФЦ города Королева»)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Королёв, микрорайон Первомайский, 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Советская,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д. 42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Королёв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  учреждение «Многофункциональный центр предоставления государственных и муниципальных услуг городского округа Красноармейск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городского округа Красноармейск МО»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Красноармейск проспект Испытателей д.7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Красноармейск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«Многофункциональный центр предоставлении я государственных и муниципальных услуг Красногорского муниципального района» 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Красногорск, Оптический переулок, д. 4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Красногорский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Краснознаменск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МБУ «МФЦ городского округа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Краснознаменск МО»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 Краснознаменск, ул. Генерала Шлыкова д.1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Краснознаменск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Ленинского муниципального района Московской области» (МБУ «МФЦ Ленинского района Московской области»)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Видное,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ул. Школьная, д. 77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Ленинский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города Лобня» (МКУ «МФЦ города Лобня»)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Лобня, улица Ленина, д. 21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Лобня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Лосино-Петровский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городского округа Лосино-Петровский МО»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Лосино-Петровский, ул. Горького д. 24А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Лосино-Петровский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Лотошинского муниципального района»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 «МФЦ Лотошинского муниципального района»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Лотошино, ул. Школьная д. 19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Лотошинский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Луховицкого муниципального района Московской области «Многофункциональный центр предоставления государственных и муниципальных услуг Луховицкого муниципального района Московской области» (МАУ ЛМР МО «МФЦ Луховицкого муниципального района Московской области»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Луховицы,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ул. Советская,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д. 4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Луховицкий муниципальный район</w:t>
            </w:r>
          </w:p>
          <w:p w:rsidR="00373885" w:rsidRPr="00C179A9" w:rsidRDefault="00373885" w:rsidP="003738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Лыткарино»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Лыткарино, квартал 3А, д. 9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 Лыткарино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«Люберецкий многофункциональный центр»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(МАУ «Люберецкий МФЦ»)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Люберцы, Октябрьский проспект, д. 190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Люберецкий муниципальный район и Городское поселение Люберцы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Красково) 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п. Красково, ул. Школьная д. 5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Городское поселение Красково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Малаховка) 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п. Малаховка, ул.Сакко и Ванцетти д.1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Городское поселение Малаховка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Томилино) 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п. Т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омилино, мкрн Птицефабрика д.4 корп.1, помещение 33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Городское поселение Томилино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Можайского 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района» (МБУ МФЦ)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Можайск, ул. Московская,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д. 15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Можайский муниципальный район  и городское поселение Можайск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МФЦ городского округа Молодежный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Молодежный д. 28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округ Молодежный 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Мытищинского муниципального района»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(МУ «МФЦ ММР»)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Мытищи, ул. Карла Маркса, д. 4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ул. Летная, д. 20, корп. 3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Мытищинский муниципальный район и г.п. Мытищи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Ногинского муниципального района Московской области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«МФЦ» Ногинского муниципального района Московской области»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Ногинск, ул. 3 Интернационала, д. 80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Ногинский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Одинцовского муниципального района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Одинцовского муниципального района МО»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Одинцово, ул. Маршала Неделина д.21Б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Одинцовский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Озерского муниципального района «Многофункциональный центр предоставления государственных и муниципальных услуг»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(МКУ Озерского муниципального района «МФЦ»)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Озеры, площадь Советская, д. 1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Озерский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  учреждение «Многофункциональный центр предоставления государственных и муниципальных услуг городского округа Орехово-Зуево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городского округа Орехово-Зуево МО»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Орехово-Зуево, ул. Ленина д.96А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Орехово-Зуево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Орехово-Зуевского муниципального района»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Орехово-Зуевского МР»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Ликино-Дулёво, ул. Ленина д.15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Орехово-Зуевский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Павлово-Посадского муниципального района Московской области «Многофункциональный центр предоставления государственных и муниципальных услуг Павлово-Посадского района»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Павлово-Посадского МР МО «МФЦ Павлово-Посадского района»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Павловский Посад, ул. Кропоткина, д.32, ул. Б. Покровская 42/1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Павлово-Посадский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услуг» Подольского муниципального района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Подольск, ул. Высотная, д. 6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Подольский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города Подольска «Многофункциональный центр предоставления государственных и муниципальных услуг» (МБУ города Подольска «МФЦ»)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Подольск, ул. Кирова, д. 39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Подольск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Пушкинского муниципального района»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Пушкинского муниципального района»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Пушкино 1-я Серебрянская д. 21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Пушкинский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   Пущино»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городского округа Пущино»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Пущино, мкр-н «В», д.1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Пущино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Раменского муниципального района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Раменского муниципального района»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Раменское,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ул. Воровского,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3/1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Раменский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 (МБУ «МФЦ городского округа Реутов»)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Реутов,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ул. Ленина, д. 27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округ 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Реутов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  учреждение городского округа Рошаль Московской области «Рошальский многофункциональный центр предоставления государственных и муниципальных услуг»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городского округа Рошаль МО «Рошальский МФЦ»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Рошаль, ул. Октябрьской революции 42 /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Рошаль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населению Рузского муниципального района»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Рузского муниципального района»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Руза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Рузский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Сергиев Посад, Проспект Красной Армии, д.169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Сергиево-Посадский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Серебряно-Прудского 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 Московской области (МАУ «МФЦ»)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Серебряные-Пруды, ул. Первомайская, д. 4 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Серебряно-Прудский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Серпуховского муниципального района Московской области «Многофункциональный центр предоставления государственных и муниципальных услуг» (МБУ «МФЦ Серпуховского муниципального района»)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Серпуховской район, поселок Большевик, ул. Ленина, д. 110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Серпуховской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 Серпухов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(МАУ «МФЦ»)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Серпухов,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ул. Горького,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5 «б»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Серпухов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Солнечногорского    муниципального района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Солнечногорского МР МО»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Солнечногорск, ул. Тельнова д.3/2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Солнечногорский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«Единый сервисный центр» Ступинского муниципального района (МАУ «ЕСЦ» Ступинского муниципального района)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Ступино, проспект Победы д. 51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Ступинский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Фрязино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 «МФЦ городского округа Фрязино Московской области»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Фрязино,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ул. Центральная,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д. 12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Фрязино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Автономное учреждение городского округа Химки Московской области «Многофункциональный центр предоставления государственных и муниципальных услуг городского округа Химки»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(АУ «МФЦ городского округа Химки»)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Химки, Юбилейный проспект, д. 67 А,Б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Химки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Чеховского    муниципального района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Чеховского МР МО»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Чехов, Советская пл., д. 3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Чеховский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Шатурского муниципального района» (МАУ «МФЦ»)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Шатура, ул. Интернациональная д. 8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Шатурский муниципальный район и г. Шатура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Щелковского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муниципального района»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Щелковского МР»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Щелково, ул. Свирская, около здания № 2А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Щелковский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Электрогорск»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(МБУ «МФЦ городского округа Электрогорск»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Электрогорск, ул. М. Горького, д. 9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Электрогорск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(«МФЦ городского округа Электросталь») 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Электросталь, проспект Ленина,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11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Городской округ Электросталь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города Юбилейного Московской области» («МФЦ города Юбилейного»)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Юбилейный ул. Пионерская д.1/4, 2 эт.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Юбилейный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ГКУ МО «МО МФЦ»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Красногорск, ул. Железнодорожная, д. 26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Московская область</w:t>
            </w:r>
          </w:p>
        </w:tc>
      </w:tr>
    </w:tbl>
    <w:p w:rsidR="003625A7" w:rsidRDefault="003625A7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25A7" w:rsidSect="003625A7"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F472E2" w:rsidRPr="00F472E2" w:rsidRDefault="00F472E2" w:rsidP="0027740D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r w:rsidRPr="00F47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Государственные казенные учреждения Московской области центры занятости населения</w:t>
      </w:r>
    </w:p>
    <w:p w:rsidR="00F472E2" w:rsidRDefault="00F472E2" w:rsidP="0027740D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tbl>
      <w:tblPr>
        <w:tblW w:w="15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2551"/>
        <w:gridCol w:w="1701"/>
        <w:gridCol w:w="1985"/>
        <w:gridCol w:w="2977"/>
        <w:gridCol w:w="2312"/>
      </w:tblGrid>
      <w:tr w:rsidR="00695705" w:rsidRPr="00695705">
        <w:tc>
          <w:tcPr>
            <w:tcW w:w="1507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695705" w:rsidRPr="00695705">
        <w:tc>
          <w:tcPr>
            <w:tcW w:w="567" w:type="dxa"/>
            <w:vAlign w:val="center"/>
          </w:tcPr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977" w:type="dxa"/>
            <w:vAlign w:val="center"/>
          </w:tcPr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Полное наименование</w:t>
            </w:r>
          </w:p>
        </w:tc>
        <w:tc>
          <w:tcPr>
            <w:tcW w:w="2551" w:type="dxa"/>
            <w:vAlign w:val="center"/>
          </w:tcPr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Адрес местонахождения</w:t>
            </w:r>
          </w:p>
        </w:tc>
        <w:tc>
          <w:tcPr>
            <w:tcW w:w="3686" w:type="dxa"/>
            <w:gridSpan w:val="2"/>
            <w:vAlign w:val="center"/>
          </w:tcPr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График работы (окончания приема получателей государственных услуг)</w:t>
            </w:r>
          </w:p>
        </w:tc>
        <w:tc>
          <w:tcPr>
            <w:tcW w:w="2977" w:type="dxa"/>
            <w:vAlign w:val="center"/>
          </w:tcPr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Телефоны/факсы,</w:t>
            </w:r>
          </w:p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адреса электронной почты, официальные сайты</w:t>
            </w:r>
          </w:p>
        </w:tc>
        <w:tc>
          <w:tcPr>
            <w:tcW w:w="2312" w:type="dxa"/>
            <w:vAlign w:val="center"/>
          </w:tcPr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Обслуживаемая территория</w:t>
            </w:r>
          </w:p>
        </w:tc>
      </w:tr>
      <w:tr w:rsidR="00695705" w:rsidRPr="00695705">
        <w:tc>
          <w:tcPr>
            <w:tcW w:w="567" w:type="dxa"/>
            <w:vAlign w:val="center"/>
          </w:tcPr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2" w:type="dxa"/>
            <w:vAlign w:val="center"/>
          </w:tcPr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</w:tr>
      <w:tr w:rsidR="00695705" w:rsidRPr="00695705">
        <w:trPr>
          <w:trHeight w:val="639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Балашихинский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143900, Московская область, г. Балашиха, ул. Советская, д. 3-а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521-80-98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(495) 521-80-98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Balashiha.czn@mosreg.ru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Балашиха с административной территорией</w:t>
            </w:r>
          </w:p>
        </w:tc>
      </w:tr>
      <w:tr w:rsidR="00695705" w:rsidRPr="00695705">
        <w:trPr>
          <w:trHeight w:val="562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Волоколамский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143600, Московская область,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Волоколамск,                       ул. Сергачева, д. 22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8(49636) 2-22-69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8(49636) 2-11-52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Volokolamsk.czn@mosreg.ru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Волоколамский район </w:t>
            </w:r>
          </w:p>
        </w:tc>
      </w:tr>
      <w:tr w:rsidR="00695705" w:rsidRPr="00695705">
        <w:trPr>
          <w:trHeight w:val="557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Воскресенский 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140200,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Воскресенск, Больничный проезд,                 д. 20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8(49644) 2-63-75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8(49644) 2-52-18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Voskresensk.czn@mosreg.ru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Воскресенский район </w:t>
            </w:r>
          </w:p>
        </w:tc>
      </w:tr>
      <w:tr w:rsidR="00695705" w:rsidRPr="00695705">
        <w:trPr>
          <w:trHeight w:val="564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Дмитровский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141800,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Дмитров,                       ул. Кропоткинская,                д. 75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993-78-86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993-78-86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Dmitrov.czn@mosreg.ru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Дмитровский район </w:t>
            </w:r>
          </w:p>
        </w:tc>
      </w:tr>
      <w:tr w:rsidR="00695705" w:rsidRPr="00695705">
        <w:trPr>
          <w:trHeight w:val="687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Долгопрудненский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141700,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Долгопрудный,               ул. Молодежная, д. 13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576-83-00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576-11-55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Dolgoprudnyj.czn@mosreg.ru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Город Долгопрудный </w:t>
            </w:r>
          </w:p>
        </w:tc>
      </w:tr>
      <w:tr w:rsidR="00695705" w:rsidRPr="00695705">
        <w:trPr>
          <w:trHeight w:val="555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области Домодедовский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142000,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г. Домодедово,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мкр. Центральный Кутузовский проезд,  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8(49679) 4-38-02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(496-79) 4-36-76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E-mail: Domodedovo.czn@mosreg.ru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Город Домодедово с административной 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территорией </w:t>
            </w:r>
          </w:p>
        </w:tc>
      </w:tr>
      <w:tr w:rsidR="00695705" w:rsidRPr="00695705">
        <w:trPr>
          <w:trHeight w:val="563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7.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Дубненский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141981,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Дубна, ул. 9 мая,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8(49621) 2-19-94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212-02-53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Dubna.czn@mosreg.ru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Дубна</w:t>
            </w:r>
          </w:p>
        </w:tc>
      </w:tr>
      <w:tr w:rsidR="00695705" w:rsidRPr="00695705">
        <w:trPr>
          <w:trHeight w:val="557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Егорьевский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140300, Московская область,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Егорьевск, 1-ый микрорайон,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8(49640) 3-86-75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Факс: 8(49640) 3-86-75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E-mail: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Egorevsk.czn@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Егорьевский район </w:t>
            </w:r>
          </w:p>
        </w:tc>
      </w:tr>
      <w:tr w:rsidR="00695705" w:rsidRPr="00695705">
        <w:trPr>
          <w:trHeight w:val="551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Железнодорожненский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143980, Московская область,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Железнодорожный, ул. Заводская,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8(495) 527-65-34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Факс: 8(495) 527-49-68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E-mail: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Zheleznodorozhnyj.czn@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Железнодорожный</w:t>
            </w:r>
          </w:p>
        </w:tc>
      </w:tr>
      <w:tr w:rsidR="00695705" w:rsidRPr="00695705">
        <w:trPr>
          <w:trHeight w:val="559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Жуковский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140185,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Жуковский,                   ул. Пушкина,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8(498) 483-59-82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Факс: 8(495) 556-88-70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E-mail: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Zhukovskij.czn@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Жуковский</w:t>
            </w:r>
          </w:p>
        </w:tc>
      </w:tr>
      <w:tr w:rsidR="00695705" w:rsidRPr="00695705">
        <w:trPr>
          <w:trHeight w:val="556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Зарайский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140600, Московская область,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Зарайск, ул. Советская, д. 29/29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8(49666) 2-60-56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8(49666) 2-60-56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Zarajsk.czn@mosreg.ru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Зарайский район </w:t>
            </w:r>
          </w:p>
        </w:tc>
      </w:tr>
      <w:tr w:rsidR="00695705" w:rsidRPr="00695705">
        <w:trPr>
          <w:trHeight w:val="563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Ивантеевский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141281,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Ивантеевка,                   ул. Заречная,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8(49653) 6-25-51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8(49653) 6-25-51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Ivanteevka.czn@mosreg.ru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Ивантеевка</w:t>
            </w:r>
          </w:p>
        </w:tc>
      </w:tr>
      <w:tr w:rsidR="00695705" w:rsidRPr="00695705">
        <w:trPr>
          <w:trHeight w:val="564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13.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Истринский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143500, Московская область, г. Истра, ул. Главного конструктора Адасько,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994-58-04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994-58-04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Istra.czn@mosreg.ru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Истринский район и ЗАТО Восход</w:t>
            </w:r>
          </w:p>
        </w:tc>
      </w:tr>
      <w:tr w:rsidR="00695705" w:rsidRPr="00695705">
        <w:trPr>
          <w:trHeight w:val="555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Каширский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142900, Московская область, г. Кашира,    ул. Советская, д. 33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8(49669) 3-21-24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8(496-69) 32-124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Kashira.czn@mosreg.ru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Каширский район </w:t>
            </w:r>
          </w:p>
        </w:tc>
      </w:tr>
      <w:tr w:rsidR="00695705" w:rsidRPr="00695705">
        <w:trPr>
          <w:trHeight w:val="563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Климовский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142180, Московская область, г. Климовск, ул. Школьная,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8(4967) 62-07-74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996-71-12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Klimovsk.czn@mosreg.ru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Климовск</w:t>
            </w:r>
          </w:p>
        </w:tc>
      </w:tr>
      <w:tr w:rsidR="00695705" w:rsidRPr="00695705">
        <w:trPr>
          <w:trHeight w:val="571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Клинский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141600, Московская область, г. Клин,              ул. Мира, д. 58/25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8(49624) 2-10-46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8(496)-24-582-47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Klin.czn@mosreg.ru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Клинский район</w:t>
            </w:r>
          </w:p>
        </w:tc>
      </w:tr>
      <w:tr w:rsidR="00695705" w:rsidRPr="00695705">
        <w:trPr>
          <w:trHeight w:val="667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Коломенский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140411, Московская область, г. Коломна, ул. Дзержинского,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8(49661) 1-4-3667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6-12-49-72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Kolomna.czn@mosreg.ru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Коломна и Коломенский район</w:t>
            </w:r>
          </w:p>
        </w:tc>
      </w:tr>
      <w:tr w:rsidR="00695705" w:rsidRPr="00695705">
        <w:trPr>
          <w:trHeight w:val="635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Королёвский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141071, Московская область, г. Королёв,  ул. Садовая, д. 7а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516-01-05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516-01-05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Korolev.czn@mosreg.ru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Города Королёв и Юбилейный</w:t>
            </w:r>
          </w:p>
        </w:tc>
      </w:tr>
      <w:tr w:rsidR="00695705" w:rsidRPr="00695705">
        <w:trPr>
          <w:trHeight w:val="559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Красногорский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143402, Московская область,                           г. Красногорск,                  ул. Жуковского, д. 6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562-10-40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562-59-67, 564-70-66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Krasnogorsk.czn@mosreg.ru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Красногорский район</w:t>
            </w:r>
          </w:p>
        </w:tc>
      </w:tr>
      <w:tr w:rsidR="00695705" w:rsidRPr="00695705">
        <w:trPr>
          <w:trHeight w:val="609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Краснознаменский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143090,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Краснознаменск,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Краснознаменная,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8(498) 676-06-25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(498) 676-06-25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Krasnoznamensk.czn@mosreg.ru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ЗАТО Краснознаменск</w:t>
            </w:r>
          </w:p>
        </w:tc>
      </w:tr>
      <w:tr w:rsidR="00695705" w:rsidRPr="00695705">
        <w:trPr>
          <w:trHeight w:val="551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Ленинский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142700, Московская область, г. Видное,  ул. Строительная, д. 14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541-60-19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(495) 541-59-89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Leninskij.czn@mosreg.ru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Ленинский район</w:t>
            </w:r>
          </w:p>
        </w:tc>
      </w:tr>
      <w:tr w:rsidR="00695705" w:rsidRPr="00695705">
        <w:trPr>
          <w:trHeight w:val="647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Лобненский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141730, Московская область, г. Лобня,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Победы,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8(496) 344-86-99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579-04-03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Lobnya.czn@mosreg.ru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Лобня</w:t>
            </w:r>
          </w:p>
        </w:tc>
      </w:tr>
      <w:tr w:rsidR="00695705" w:rsidRPr="00695705">
        <w:trPr>
          <w:trHeight w:val="557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Лотошинский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143800, Московская область, п. Лотошино, ул. Западная,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8(49628) 7-03-92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8(49628) 7-06-59, 7-08-02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Lotoshino.czn@mosreg.ru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Лотошинский район</w:t>
            </w:r>
          </w:p>
        </w:tc>
      </w:tr>
      <w:tr w:rsidR="00695705" w:rsidRPr="00695705">
        <w:trPr>
          <w:trHeight w:val="618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Луховицкий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140501, Московская область, г. Луховицы, пер. Советский,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 (496) 63-2-40-24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63-2-40-49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Luhovicy.czn@mosreg.ru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Луховицкий район </w:t>
            </w:r>
          </w:p>
        </w:tc>
      </w:tr>
      <w:tr w:rsidR="00695705" w:rsidRPr="00695705">
        <w:trPr>
          <w:trHeight w:val="556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Люберецкий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140005, Московская область, г. Люберцы, ул. Комсомольская,  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503-35-81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503-15-72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Luberci.czn@mosreg.ru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Люберецкий район, города Дзержинский, Лыткарино и Котельники</w:t>
            </w:r>
          </w:p>
        </w:tc>
      </w:tr>
      <w:tr w:rsidR="00695705" w:rsidRPr="00695705">
        <w:trPr>
          <w:trHeight w:val="273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Можайский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143200, Московская область, г. Можайск, ул. Мира,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8(49638) 2-20-72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(49638) 2-11-66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Mozhaisk.czn@mosreg.ru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Можайский район</w:t>
            </w:r>
          </w:p>
        </w:tc>
      </w:tr>
      <w:tr w:rsidR="00695705" w:rsidRPr="00695705">
        <w:trPr>
          <w:trHeight w:val="563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27.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Мытищинский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141008, Московская область, г. Мытищи, ул. Мира, д. 18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586-54-97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586-54-97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Mytishi.czn@mosreg.ru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Мытищинский район</w:t>
            </w:r>
          </w:p>
        </w:tc>
      </w:tr>
      <w:tr w:rsidR="00695705" w:rsidRPr="00695705">
        <w:trPr>
          <w:trHeight w:val="543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Наро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Фоминский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143300,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Наро-Фоминск,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Ленина,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8(49634) 4-86-99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343-94-06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Naro-fominsk.czn@mosreg.ru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Наро-Фоминский район и ЗАТО Молодежный</w:t>
            </w:r>
          </w:p>
        </w:tc>
      </w:tr>
      <w:tr w:rsidR="00695705" w:rsidRPr="00695705">
        <w:trPr>
          <w:trHeight w:val="639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Ногинский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142400,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Ногинск,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Горького,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8(49651) 1-27-64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511 44 48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Noginsk.czn@mosreg.ru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Ногинский район и город Черноголовка с административной территорией</w:t>
            </w:r>
          </w:p>
        </w:tc>
      </w:tr>
      <w:tr w:rsidR="00695705" w:rsidRPr="00695705">
        <w:trPr>
          <w:trHeight w:val="549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Одинцовский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143000, Московская область,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Одинцово,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Маршала Жукова, д. 25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596-11-74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596-11-74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Odincovo.czn@mosreg.ru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Одинцовский район, город Звенигород и ЗАТО Власиха</w:t>
            </w:r>
          </w:p>
        </w:tc>
      </w:tr>
      <w:tr w:rsidR="00695705" w:rsidRPr="00695705">
        <w:trPr>
          <w:trHeight w:val="630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Озёрский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140560, Московская область, г. Озёры,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Ленина,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8(49670) 2-35-93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8(49670) 2-30-27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Ozery.czn@mosreg.ru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Озёрский район</w:t>
            </w:r>
          </w:p>
        </w:tc>
      </w:tr>
      <w:tr w:rsidR="00695705" w:rsidRPr="00695705">
        <w:trPr>
          <w:trHeight w:val="553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Орехово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Зуевский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142600,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Орехово-Зуево,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ул. Мадонская,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28, корп. 4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8(4964) 12-78-36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8(4964) 12-78-36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E-mail: </w:t>
            </w:r>
            <w:r w:rsidRPr="00695705">
              <w:rPr>
                <w:rFonts w:ascii="Times New Roman" w:eastAsia="Times New Roman" w:hAnsi="Times New Roman" w:cs="Times New Roman"/>
                <w:lang w:val="en-US" w:eastAsia="ru-RU"/>
              </w:rPr>
              <w:t>Orehovo-zuevo.czn@mosreg.ru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Орехово-Зуевский район и город Орехово-Зуево</w:t>
            </w:r>
          </w:p>
        </w:tc>
      </w:tr>
      <w:tr w:rsidR="00695705" w:rsidRPr="00695705">
        <w:trPr>
          <w:trHeight w:val="635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Павлово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Посадский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142500, Московская область, г. Павловский Посад, ул. Льва Толстого, д.10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8(49643) 5-05-75, 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8(49643) 9-12-66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lang w:val="en-US" w:eastAsia="ru-RU"/>
              </w:rPr>
              <w:t>E-mail: Pavlovskij-posad.czn@mosreg.ru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Павлово-Посадский район и город Электрогорск</w:t>
            </w:r>
          </w:p>
        </w:tc>
      </w:tr>
      <w:tr w:rsidR="00695705" w:rsidRPr="00695705">
        <w:trPr>
          <w:trHeight w:val="559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34.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Подольский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142100,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Подольск,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Февральская,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2а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500-09-55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500-09-55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Podolsk.czn@mosreg.ru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Подольский район и город Подольск</w:t>
            </w:r>
          </w:p>
        </w:tc>
      </w:tr>
      <w:tr w:rsidR="00695705" w:rsidRPr="00695705">
        <w:trPr>
          <w:trHeight w:val="627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Пушкинский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141207, Московская область, 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Пушкино, Московский пр-т, д. 42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993-35-11;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993-52-28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532-67-00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Pushkino.czn@mosreg.ru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Пушкинский район и город Красноармейск</w:t>
            </w:r>
          </w:p>
        </w:tc>
      </w:tr>
      <w:tr w:rsidR="00695705" w:rsidRPr="00695705">
        <w:trPr>
          <w:trHeight w:val="633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Раменский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140100, Московская область,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Раменское,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Вокзальная, д. 4а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8(49646) 3-43-45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46-7-24-26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rczn-Ramensky.czn@mosreg.ru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Раменский район и город Бронницы</w:t>
            </w:r>
          </w:p>
        </w:tc>
      </w:tr>
      <w:tr w:rsidR="00695705" w:rsidRPr="00695705">
        <w:trPr>
          <w:trHeight w:val="557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Реутовский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143965,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Реутов,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Молодежная,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791-18-48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791-25-28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Reutov.czn@mosreg.ru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Реутов</w:t>
            </w:r>
          </w:p>
        </w:tc>
      </w:tr>
      <w:tr w:rsidR="00695705" w:rsidRPr="00695705">
        <w:trPr>
          <w:trHeight w:val="551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Рошальский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140730,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Рошаль, ул.Ф.Энгельса,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 16, корп. 2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8(49645) 5-13-14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(496 45) 51-314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Roshal.czn@mosreg.ru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Рошаль</w:t>
            </w:r>
          </w:p>
        </w:tc>
      </w:tr>
      <w:tr w:rsidR="00695705" w:rsidRPr="00695705">
        <w:trPr>
          <w:trHeight w:val="559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Рузский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143100, Московская область, 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Руза, пл. Партизан,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8(49627) 2-38-50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8(49627) 2-35-08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Ruza.czn@mosreg.ru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Рузский район </w:t>
            </w:r>
          </w:p>
        </w:tc>
      </w:tr>
      <w:tr w:rsidR="00695705" w:rsidRPr="00695705">
        <w:trPr>
          <w:trHeight w:val="607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Сергиево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Посадский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141300,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Сергиев Посад,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пр-т Красной Армии,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203 б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8(49654) 2-18-31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542-18-31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Sergiev-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osad.czn@mosreg.ru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Сергиево-Посадский район</w:t>
            </w:r>
          </w:p>
        </w:tc>
      </w:tr>
      <w:tr w:rsidR="00695705" w:rsidRPr="00695705">
        <w:trPr>
          <w:trHeight w:val="559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41.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Серебряно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Прудский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142970,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Серебряные Пруды,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м-н «Центральный»,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8(49667) 3-15-99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8(49667) 3-14-08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Serebrjannye_Prudy.czn@mosreg.ru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Серебряно-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Прудский район </w:t>
            </w:r>
          </w:p>
        </w:tc>
      </w:tr>
      <w:tr w:rsidR="00695705" w:rsidRPr="00695705">
        <w:trPr>
          <w:trHeight w:val="568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Серпуховский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142203,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Серпухов,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Горького, д. 1а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8(4967) 35-57-83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8(4967) 35-57-83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Serpuhov.czn@mosreg.ru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Серпуховский район, города Серпухов, Протвино и Пущино</w:t>
            </w:r>
          </w:p>
        </w:tc>
      </w:tr>
      <w:tr w:rsidR="00695705" w:rsidRPr="00695705">
        <w:trPr>
          <w:trHeight w:val="649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Солнечногорский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141506, Московская область,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Солнечногорск,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Баранова, д. 21/24а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994-06-65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994-06-65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Solnechnogorsk.czn@mosreg.ru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Солнечногорский район </w:t>
            </w:r>
          </w:p>
        </w:tc>
      </w:tr>
      <w:tr w:rsidR="00695705" w:rsidRPr="00695705">
        <w:trPr>
          <w:trHeight w:val="613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Ступинский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142800, Московская область, г. Ступино, ул. Андропова, д. 45/13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8(49664) 2-25-56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8(496-64) 2-25-56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Stupino.czn@mosreg.ru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Ступинский район </w:t>
            </w:r>
          </w:p>
        </w:tc>
      </w:tr>
      <w:tr w:rsidR="00695705" w:rsidRPr="00695705">
        <w:trPr>
          <w:trHeight w:val="551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Талдомский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141900, Московская область, г. Талдом, мкрн. Юбилейный,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15а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8(49620) 6-01-86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 20) 6-14-77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Taldom.czn@mosreg.ru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Талдомский район </w:t>
            </w:r>
          </w:p>
        </w:tc>
      </w:tr>
      <w:tr w:rsidR="00695705" w:rsidRPr="00695705">
        <w:trPr>
          <w:trHeight w:val="545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Фрязинский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141190, Московская область, г. Фрязино, ул. Институтская,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8(49656) 4-70-33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564-70-33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Frjazino.czn@mosreg.ru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Фрязино с административной территорией</w:t>
            </w:r>
          </w:p>
        </w:tc>
      </w:tr>
      <w:tr w:rsidR="00695705" w:rsidRPr="00695705">
        <w:trPr>
          <w:trHeight w:val="553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Химкинский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141400,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Химки,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Маяковского, д. 27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573-81-47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572-32-33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Himki.czn@mosreg.ru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Химки</w:t>
            </w:r>
          </w:p>
        </w:tc>
      </w:tr>
      <w:tr w:rsidR="00695705" w:rsidRPr="00695705">
        <w:trPr>
          <w:trHeight w:val="561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48.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Чеховский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142306,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Чехов,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Чехова, д. 73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8(49672) 2-33-88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8(496-72) 2-13-23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Chehov.czn@mosreg.ru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Чеховский район</w:t>
            </w:r>
          </w:p>
        </w:tc>
      </w:tr>
      <w:tr w:rsidR="00695705" w:rsidRPr="00695705">
        <w:trPr>
          <w:trHeight w:val="569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Шатурский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140700, Московская область, г. Шатура,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Энергетиков, д. 16а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8(49645) 2-24-10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8(496-45) 2-15-27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Shatura.czn@mosreg.ru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Шатурский район</w:t>
            </w:r>
          </w:p>
        </w:tc>
      </w:tr>
      <w:tr w:rsidR="00695705" w:rsidRPr="00695705">
        <w:trPr>
          <w:trHeight w:val="563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Шаховской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143700,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п. Шаховская,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Базаева, д. 10а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8(49637) 3-45-47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8(49637) 3-36-91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Shahovskoe.czn@mosreg.ru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Шаховской район </w:t>
            </w:r>
          </w:p>
        </w:tc>
      </w:tr>
      <w:tr w:rsidR="00695705" w:rsidRPr="00695705">
        <w:trPr>
          <w:trHeight w:val="543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Щёлковский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141100,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Щёлково,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1-й Советский пер.,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26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526-48-04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566-48-04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Shelkovo.czn@mosreg.ru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Щёлковский район, город Лосино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Петровский и ЗАТО Звёздный городок</w:t>
            </w:r>
          </w:p>
        </w:tc>
      </w:tr>
      <w:tr w:rsidR="00695705" w:rsidRPr="00695705">
        <w:trPr>
          <w:trHeight w:val="551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Электростальский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144000,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Электросталь,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Николаева, д. 11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8(49657) 4-33-46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8(496-57) 4-33-46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Elektrostal.czn@mosreg.ru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Электросталь</w:t>
            </w:r>
          </w:p>
        </w:tc>
      </w:tr>
    </w:tbl>
    <w:p w:rsidR="00695705" w:rsidRDefault="00695705" w:rsidP="0027740D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BC3F34" w:rsidRPr="00BC3F34" w:rsidRDefault="00BC3F34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2E2" w:rsidRDefault="00F472E2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72E2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425BCE" w:rsidRPr="00425BCE" w:rsidRDefault="00425BCE" w:rsidP="00BF34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F349D" w:rsidRPr="00901BA7" w:rsidRDefault="00BF349D" w:rsidP="00BF34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</w:p>
    <w:p w:rsidR="00425BCE" w:rsidRDefault="00425BCE" w:rsidP="00BF34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9858D9" w:rsidRDefault="009858D9" w:rsidP="009858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" w:name="_Toc430614271"/>
    </w:p>
    <w:p w:rsidR="003625A7" w:rsidRPr="009858D9" w:rsidRDefault="003625A7" w:rsidP="009858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858D9" w:rsidRPr="00BC2FAE" w:rsidRDefault="009858D9" w:rsidP="009858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3" w:name="_Toc434218102"/>
      <w:r w:rsidRPr="009858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Блок-схема</w:t>
      </w:r>
      <w:bookmarkEnd w:id="2"/>
      <w:bookmarkEnd w:id="3"/>
    </w:p>
    <w:p w:rsidR="009858D9" w:rsidRDefault="009858D9" w:rsidP="00985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8D9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3625A7" w:rsidRDefault="003625A7" w:rsidP="0098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58D9" w:rsidRPr="009858D9" w:rsidRDefault="00292A41" w:rsidP="0098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92A41">
        <w:rPr>
          <w:noProof/>
        </w:rPr>
        <w:pict>
          <v:rect id="Прямоугольник 8" o:spid="_x0000_s1084" style="position:absolute;left:0;text-align:left;margin-left:62.55pt;margin-top:12.55pt;width:376pt;height:23.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" filled="f" strokecolor="windowText" strokeweight="1pt">
            <v:path arrowok="t"/>
            <v:textbox style="mso-next-textbox:#Прямоугольник 8">
              <w:txbxContent>
                <w:p w:rsidR="00BC2FAE" w:rsidRPr="008B6329" w:rsidRDefault="00BC2FAE" w:rsidP="009858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Обращение Заявителя в Центр занятости для получения Услуги </w:t>
                  </w: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292A41" w:rsidP="009858D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4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85" type="#_x0000_t32" style="position:absolute;margin-left:251.55pt;margin-top:8.85pt;width:0;height:9pt;z-index:251666432;visibility:visible;mso-wrap-distance-left:3.17494mm;mso-wrap-distance-right:3.17494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" strokecolor="windowText">
            <v:stroke endarrow="open"/>
            <o:lock v:ext="edit" shapetype="f"/>
          </v:shape>
        </w:pict>
      </w:r>
    </w:p>
    <w:p w:rsidR="009858D9" w:rsidRPr="009858D9" w:rsidRDefault="00292A41" w:rsidP="009858D9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41">
        <w:rPr>
          <w:noProof/>
        </w:rPr>
        <w:pict>
          <v:rect id="Прямоугольник 6" o:spid="_x0000_s1082" style="position:absolute;margin-left:-.5pt;margin-top:4.05pt;width:506.1pt;height:36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" filled="f" strokecolor="windowText" strokeweight="1pt">
            <v:path arrowok="t"/>
            <v:textbox style="mso-next-textbox:#Прямоугольник 6">
              <w:txbxContent>
                <w:p w:rsidR="00BC2FAE" w:rsidRPr="008B6329" w:rsidRDefault="00BC2FAE" w:rsidP="009858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соответствия личности заявителя документу, удостоверяющему личность и наличия документов, необходимых для предоставления Услуги</w:t>
                  </w: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292A41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41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0" o:spid="_x0000_s1083" type="#_x0000_t34" style="position:absolute;margin-left:248.7pt;margin-top:16.95pt;width:9.1pt;height:.05pt;rotation:90;z-index:251667456;visibility:visible;mso-wrap-distance-left:3.17494mm;mso-wrap-distance-right:3.17494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" adj=",-154180800,-735705" strokecolor="windowText">
            <v:stroke endarrow="open"/>
            <o:lock v:ext="edit" shapetype="f"/>
          </v:shape>
        </w:pict>
      </w:r>
    </w:p>
    <w:p w:rsidR="009858D9" w:rsidRPr="009858D9" w:rsidRDefault="00292A41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41">
        <w:rPr>
          <w:noProof/>
        </w:rPr>
        <w:pict>
          <v:rect id="Прямоугольник 4" o:spid="_x0000_s1080" style="position:absolute;margin-left:-.5pt;margin-top:7.75pt;width:506.1pt;height:37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" filled="f" strokecolor="windowText" strokeweight="1pt">
            <v:path arrowok="t"/>
            <v:textbox style="mso-next-textbox:#Прямоугольник 4">
              <w:txbxContent>
                <w:p w:rsidR="00BC2FAE" w:rsidRPr="008B6329" w:rsidRDefault="00BC2FAE" w:rsidP="009858D9">
                  <w:pPr>
                    <w:jc w:val="center"/>
                    <w:rPr>
                      <w:sz w:val="24"/>
                      <w:szCs w:val="24"/>
                    </w:rPr>
                  </w:pPr>
                  <w:r w:rsidRPr="008B632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Рассмотрение документов и принятие решения о предоставлении (об отказе в предоставлении) Услуги</w:t>
                  </w: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292A41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41">
        <w:rPr>
          <w:noProof/>
          <w:lang w:eastAsia="ru-RU"/>
        </w:rPr>
        <w:pict>
          <v:shape id="_x0000_s1103" type="#_x0000_t32" style="position:absolute;margin-left:327.15pt;margin-top:3.85pt;width:42.75pt;height:9.45pt;z-index:251701248" o:connectortype="straight">
            <v:stroke endarrow="open" endarrowlength="long"/>
          </v:shape>
        </w:pict>
      </w:r>
      <w:r w:rsidRPr="00292A41">
        <w:rPr>
          <w:noProof/>
          <w:lang w:eastAsia="ru-RU"/>
        </w:rPr>
        <w:pict>
          <v:shape id="_x0000_s1095" type="#_x0000_t32" style="position:absolute;margin-left:124.8pt;margin-top:3.85pt;width:38.25pt;height:9.45pt;flip:x;z-index:251695104" o:connectortype="straight">
            <v:stroke endarrow="open" endarrowlength="long"/>
          </v:shape>
        </w:pict>
      </w:r>
    </w:p>
    <w:p w:rsidR="009858D9" w:rsidRPr="009858D9" w:rsidRDefault="00292A41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41">
        <w:rPr>
          <w:noProof/>
          <w:lang w:eastAsia="ru-RU"/>
        </w:rPr>
        <w:pict>
          <v:shape id="_x0000_s1091" type="#_x0000_t32" style="position:absolute;margin-left:498.3pt;margin-top:9.55pt;width:.05pt;height:147.55pt;z-index:251692032;mso-width-relative:margin;mso-height-relative:margin" o:connectortype="straight" strokecolor="windowText">
            <v:stroke endarrow="open"/>
          </v:shape>
        </w:pict>
      </w:r>
      <w:r w:rsidRPr="00292A41">
        <w:rPr>
          <w:noProof/>
        </w:rPr>
        <w:pict>
          <v:line id="Прямая соединительная линия 18" o:spid="_x0000_s1073" style="position:absolute;z-index:251674624;visibility:visible;mso-wrap-distance-top:-3e-5mm;mso-wrap-distance-bottom:-3e-5mm;mso-width-relative:margin;mso-height-relative:margin" from="457pt,9.55pt" to="498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" strokecolor="windowText">
            <o:lock v:ext="edit" shapetype="f"/>
          </v:line>
        </w:pict>
      </w:r>
      <w:r w:rsidRPr="00292A41">
        <w:rPr>
          <w:noProof/>
        </w:rPr>
        <w:pict>
          <v:rect id="Прямоугольник 3" o:spid="_x0000_s1076" style="position:absolute;margin-left:35pt;margin-top:-.5pt;width:158.05pt;height:22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" filled="f" strokecolor="windowText" strokeweight="1pt">
            <v:path arrowok="t"/>
            <v:textbox style="mso-next-textbox:#Прямоугольник 3">
              <w:txbxContent>
                <w:p w:rsidR="00BC2FAE" w:rsidRPr="008B6329" w:rsidRDefault="00BC2FAE" w:rsidP="009858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8B632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Нет оснований для отказа</w:t>
                  </w:r>
                </w:p>
              </w:txbxContent>
            </v:textbox>
          </v:rect>
        </w:pict>
      </w:r>
      <w:r w:rsidRPr="00292A41">
        <w:rPr>
          <w:noProof/>
        </w:rPr>
        <w:pict>
          <v:rect id="Прямоугольник 17" o:spid="_x0000_s1077" style="position:absolute;margin-left:298.1pt;margin-top:-.5pt;width:158.9pt;height:22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" filled="f" strokecolor="windowText" strokeweight="1pt">
            <v:path arrowok="t"/>
            <v:textbox style="mso-next-textbox:#Прямоугольник 17">
              <w:txbxContent>
                <w:p w:rsidR="00BC2FAE" w:rsidRPr="008B6329" w:rsidRDefault="00BC2FAE" w:rsidP="009858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8B632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Есть основания для отказа</w:t>
                  </w:r>
                </w:p>
              </w:txbxContent>
            </v:textbox>
          </v:rect>
        </w:pict>
      </w:r>
    </w:p>
    <w:p w:rsidR="009858D9" w:rsidRPr="009858D9" w:rsidRDefault="00292A41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41">
        <w:rPr>
          <w:noProof/>
        </w:rPr>
        <w:pict>
          <v:shape id="Прямая со стрелкой 41" o:spid="_x0000_s1071" type="#_x0000_t34" style="position:absolute;margin-left:111.1pt;margin-top:12.9pt;width:9.45pt;height:.05pt;rotation:90;flip:x;z-index:251686912;visibility:visible;mso-wrap-distance-left:3.17494mm;mso-wrap-distance-right:3.17494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" adj="10743,296136000,-406286" strokecolor="windowText">
            <v:stroke endarrow="open"/>
            <o:lock v:ext="edit" shapetype="f"/>
          </v:shape>
        </w:pict>
      </w:r>
    </w:p>
    <w:p w:rsidR="009858D9" w:rsidRPr="009858D9" w:rsidRDefault="00292A41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41">
        <w:rPr>
          <w:noProof/>
        </w:rPr>
        <w:pict>
          <v:rect id="Прямоугольник 5" o:spid="_x0000_s1072" style="position:absolute;margin-left:-1.8pt;margin-top:3.85pt;width:482.5pt;height:36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" filled="f" strokecolor="windowText" strokeweight="1pt">
            <v:path arrowok="t"/>
            <v:textbox style="mso-next-textbox:#Прямоугольник 5">
              <w:txbxContent>
                <w:p w:rsidR="00BC2FAE" w:rsidRPr="008B6329" w:rsidRDefault="00BC2FAE" w:rsidP="009858D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eastAsia="PMingLiU" w:hAnsi="Times New Roman" w:cs="Times New Roman"/>
                      <w:sz w:val="24"/>
                      <w:szCs w:val="24"/>
                    </w:rPr>
                    <w:t>Регистрация обращения Заявителя посредством внесения соответствующих сведений в  Регистр</w:t>
                  </w:r>
                </w:p>
                <w:p w:rsidR="00BC2FAE" w:rsidRDefault="00BC2FAE" w:rsidP="009858D9"/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292A41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41">
        <w:rPr>
          <w:noProof/>
        </w:rPr>
        <w:pict>
          <v:shape id="Прямая со стрелкой 39" o:spid="_x0000_s1070" type="#_x0000_t34" style="position:absolute;margin-left:234.75pt;margin-top:19.95pt;width:13.95pt;height:.05pt;rotation:90;z-index:251684864;visibility:visible;mso-wrap-distance-left:3.17494mm;mso-wrap-distance-right:3.17494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" adj="10761,-208072800,-462116" strokecolor="windowText">
            <v:stroke endarrow="open"/>
            <o:lock v:ext="edit" shapetype="f"/>
          </v:shape>
        </w:pict>
      </w:r>
    </w:p>
    <w:p w:rsidR="009858D9" w:rsidRPr="009858D9" w:rsidRDefault="00292A41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41">
        <w:rPr>
          <w:noProof/>
        </w:rPr>
        <w:pict>
          <v:rect id="Прямоугольник 25" o:spid="_x0000_s1065" style="position:absolute;margin-left:-1.8pt;margin-top:13.15pt;width:482.1pt;height:46.8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" filled="f" strokecolor="windowText" strokeweight="1pt">
            <v:path arrowok="t"/>
            <v:textbox style="mso-next-textbox:#Прямоугольник 25">
              <w:txbxContent>
                <w:p w:rsidR="00BC2FAE" w:rsidRPr="008B6329" w:rsidRDefault="00BC2FAE" w:rsidP="00E63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1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степени готовности Заявителя к осуществлению предпринимательской деятельности, созданию крестьянского (фермерского) хозяйства, реализация самозанятости</w:t>
                  </w: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292A41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41">
        <w:rPr>
          <w:noProof/>
        </w:rPr>
        <w:pict>
          <v:shape id="Прямая со стрелкой 40" o:spid="_x0000_s1081" type="#_x0000_t32" style="position:absolute;margin-left:362.9pt;margin-top:11.75pt;width:13.95pt;height:0;rotation:90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" adj="-783561,-1,-783561" strokecolor="windowText">
            <v:stroke endarrow="open"/>
            <o:lock v:ext="edit" shapetype="f"/>
          </v:shape>
        </w:pict>
      </w:r>
      <w:r w:rsidRPr="00292A41">
        <w:rPr>
          <w:noProof/>
          <w:lang w:eastAsia="ru-RU"/>
        </w:rPr>
        <w:pict>
          <v:shape id="_x0000_s1089" type="#_x0000_t34" style="position:absolute;margin-left:108.9pt;margin-top:11.7pt;width:13.95pt;height:.05pt;rotation:90;z-index:251689984;visibility:visible;mso-wrap-distance-left:3.17494mm;mso-wrap-distance-right:3.17494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" adj="10761,-234316800,-267252" strokecolor="windowText">
            <v:stroke endarrow="open"/>
            <o:lock v:ext="edit" shapetype="f"/>
          </v:shape>
        </w:pict>
      </w:r>
    </w:p>
    <w:p w:rsidR="009858D9" w:rsidRPr="009858D9" w:rsidRDefault="00292A41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105" type="#_x0000_t32" style="position:absolute;margin-left:499.2pt;margin-top:-7.3pt;width:0;height:156.45pt;z-index:251702272;mso-width-relative:margin;mso-height-relative:margin" o:connectortype="straight" strokecolor="windowText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98" style="position:absolute;margin-left:268pt;margin-top:4.9pt;width:212.3pt;height:51.3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" filled="f" strokecolor="windowText" strokeweight="1pt">
            <v:path arrowok="t"/>
            <v:textbox style="mso-next-textbox:#_x0000_s1098">
              <w:txbxContent>
                <w:p w:rsidR="00BC2FAE" w:rsidRPr="008B6329" w:rsidRDefault="00BC2FAE" w:rsidP="003D03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1D1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риня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тие Заявителем</w:t>
                  </w:r>
                  <w:r w:rsidRPr="001D1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решени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1D1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</w:t>
                  </w:r>
                  <w:r w:rsidRPr="001D1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целесообразности осуществления предпринимательской деятельности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97" style="position:absolute;margin-left:-.5pt;margin-top:4.9pt;width:216.05pt;height:51.3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" filled="f" strokecolor="windowText" strokeweight="1pt">
            <v:path arrowok="t"/>
            <v:textbox style="mso-next-textbox:#_x0000_s1097">
              <w:txbxContent>
                <w:p w:rsidR="00BC2FAE" w:rsidRPr="008B6329" w:rsidRDefault="00BC2FAE" w:rsidP="003D03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1D1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риня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тие Заявителем</w:t>
                  </w:r>
                  <w:r w:rsidRPr="001D1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решени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1D1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целесообразности осуществления предпринимательской деятельности</w:t>
                  </w: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292A41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90" type="#_x0000_t34" style="position:absolute;margin-left:362pt;margin-top:1pt;width:104.8pt;height:79.35pt;rotation:180;flip:y;z-index:251691008;visibility:visible;mso-wrap-distance-left:3.17494mm;mso-wrap-distance-right:3.17494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" adj="906,165409,-107897" strokecolor="windowText">
            <v:stroke endarrow="open"/>
            <o:lock v:ext="edit" shapetype="f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99" type="#_x0000_t32" style="position:absolute;margin-left:115.9pt;margin-top:1pt;width:0;height:13.95pt;flip:x;z-index:251699200;visibility:visible;mso-wrap-distance-left:3.17494mm;mso-wrap-distance-right:3.17494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" strokecolor="windowText">
            <v:stroke endarrow="open"/>
            <o:lock v:ext="edit" shapetype="f"/>
          </v:shape>
        </w:pict>
      </w:r>
    </w:p>
    <w:p w:rsidR="009858D9" w:rsidRPr="009858D9" w:rsidRDefault="00292A41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96" style="position:absolute;margin-left:-2.1pt;margin-top:1.15pt;width:440.65pt;height:42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" filled="f" strokecolor="windowText" strokeweight="1pt">
            <v:path arrowok="t"/>
            <v:textbox style="mso-next-textbox:#_x0000_s1096">
              <w:txbxContent>
                <w:p w:rsidR="00BC2FAE" w:rsidRPr="008B6329" w:rsidRDefault="00BC2FAE" w:rsidP="001D13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1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подготовки бизнес-плана и получение знаний и навыков, необходимых для осуществления предпринимат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ельской деятельности Заявителем</w:t>
                  </w:r>
                  <w:r w:rsidRPr="001D1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3D0369" w:rsidRDefault="003D036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69" w:rsidRDefault="003D036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69" w:rsidRDefault="00292A41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41">
        <w:rPr>
          <w:noProof/>
        </w:rPr>
        <w:pict>
          <v:shape id="Прямая со стрелкой 42" o:spid="_x0000_s1074" type="#_x0000_t32" style="position:absolute;margin-left:209pt;margin-top:8.3pt;width:13.05pt;height:0;rotation:90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" adj="-448469,-1,-448469" strokecolor="windowText">
            <v:stroke endarrow="open"/>
            <o:lock v:ext="edit" shapetype="f"/>
          </v:shape>
        </w:pict>
      </w:r>
    </w:p>
    <w:p w:rsidR="003D0369" w:rsidRDefault="00292A41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41">
        <w:rPr>
          <w:noProof/>
        </w:rPr>
        <w:pict>
          <v:rect id="Прямоугольник 26" o:spid="_x0000_s1063" style="position:absolute;margin-left:-.1pt;margin-top:1pt;width:362.1pt;height:24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" filled="f" strokecolor="windowText" strokeweight="1pt">
            <v:path arrowok="t"/>
            <v:textbox style="mso-next-textbox:#Прямоугольник 26">
              <w:txbxContent>
                <w:p w:rsidR="00BC2FAE" w:rsidRPr="008B6329" w:rsidRDefault="00BC2FAE" w:rsidP="009858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заявите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 заключения о предоставлении У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слуги</w:t>
                  </w:r>
                </w:p>
              </w:txbxContent>
            </v:textbox>
          </v:rect>
        </w:pict>
      </w:r>
    </w:p>
    <w:p w:rsidR="003D0369" w:rsidRDefault="00292A41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41">
        <w:rPr>
          <w:noProof/>
        </w:rPr>
        <w:pict>
          <v:rect id="Прямоугольник 16" o:spid="_x0000_s1061" style="position:absolute;margin-left:381.15pt;margin-top:11.2pt;width:131.1pt;height:65.9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" filled="f" strokecolor="windowText" strokeweight="1pt">
            <v:path arrowok="t"/>
            <v:textbox style="mso-next-textbox:#Прямоугольник 16">
              <w:txbxContent>
                <w:p w:rsidR="00BC2FAE" w:rsidRPr="008B6329" w:rsidRDefault="00BC2FAE" w:rsidP="009858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Заявителю решения об отказе в предоставлении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слуги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02" type="#_x0000_t32" style="position:absolute;margin-left:231.3pt;margin-top:11.2pt;width:.05pt;height:13.35pt;z-index:251700224;mso-wrap-distance-left:3.17494mm;mso-wrap-distance-right:3.17494mm;mso-width-relative:margin;mso-height-relative:margin" o:connectortype="straight" strokecolor="windowText">
            <v:stroke endarrow="open"/>
          </v:shape>
        </w:pict>
      </w:r>
    </w:p>
    <w:p w:rsidR="003D0369" w:rsidRDefault="00292A41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41">
        <w:rPr>
          <w:noProof/>
        </w:rPr>
        <w:pict>
          <v:rect id="Прямоугольник 31" o:spid="_x0000_s1060" style="position:absolute;margin-left:-.1pt;margin-top:10.75pt;width:362.1pt;height:26.9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" filled="f" strokecolor="windowText" strokeweight="1pt">
            <v:path arrowok="t"/>
            <v:textbox style="mso-next-textbox:#Прямоугольник 31">
              <w:txbxContent>
                <w:p w:rsidR="00BC2FAE" w:rsidRPr="008B6329" w:rsidRDefault="00BC2FAE" w:rsidP="009858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Внесение сведений о получении Услуги в Регистр</w:t>
                  </w:r>
                </w:p>
              </w:txbxContent>
            </v:textbox>
          </v:rect>
        </w:pict>
      </w:r>
    </w:p>
    <w:p w:rsidR="003D0369" w:rsidRDefault="00292A41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margin-left:362pt;margin-top:11.2pt;width:19.15pt;height:.05pt;flip:x;z-index:251694080;mso-wrap-distance-left:3.17494mm;mso-wrap-distance-right:3.17494mm;mso-width-relative:margin;mso-height-relative:margin" o:connectortype="straight" strokecolor="windowText">
            <v:stroke endarrow="open"/>
          </v:shape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385" w:rsidRDefault="00AD0385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25BCE" w:rsidRPr="00425BCE" w:rsidRDefault="00425BCE" w:rsidP="00BF34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425B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 </w:t>
      </w:r>
    </w:p>
    <w:p w:rsidR="00BF349D" w:rsidRPr="00901BA7" w:rsidRDefault="00BF349D" w:rsidP="00BF34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</w:p>
    <w:p w:rsidR="00425BCE" w:rsidRPr="00425BCE" w:rsidRDefault="00425BCE" w:rsidP="00BF34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95377F" w:rsidRDefault="0095377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Default="00616E1F" w:rsidP="00616E1F">
      <w:pPr>
        <w:widowControl w:val="0"/>
        <w:pBdr>
          <w:bottom w:val="single" w:sz="12" w:space="1" w:color="auto"/>
        </w:pBd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433301866"/>
      <w:bookmarkStart w:id="5" w:name="_Toc434218103"/>
      <w:r w:rsidRPr="00616E1F">
        <w:rPr>
          <w:rFonts w:ascii="Times New Roman" w:eastAsia="Times New Roman" w:hAnsi="Times New Roman" w:cs="Times New Roman"/>
          <w:sz w:val="28"/>
          <w:szCs w:val="28"/>
        </w:rPr>
        <w:t>Государственное казенное учреждение Московской области</w:t>
      </w:r>
      <w:bookmarkEnd w:id="4"/>
      <w:bookmarkEnd w:id="5"/>
      <w:r w:rsidRPr="00616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E1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6E1F" w:rsidRPr="00E63635" w:rsidRDefault="00616E1F" w:rsidP="00616E1F">
      <w:pPr>
        <w:widowControl w:val="0"/>
        <w:pBdr>
          <w:bottom w:val="single" w:sz="12" w:space="1" w:color="auto"/>
        </w:pBd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Pr="00616E1F" w:rsidRDefault="00616E1F" w:rsidP="00616E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bookmarkStart w:id="6" w:name="_Toc433301867"/>
      <w:bookmarkStart w:id="7" w:name="_Toc434218104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наименование</w:t>
      </w:r>
      <w:bookmarkEnd w:id="6"/>
      <w:bookmarkEnd w:id="7"/>
    </w:p>
    <w:p w:rsidR="0095377F" w:rsidRDefault="00616E1F" w:rsidP="00616E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8" w:name="_Toc433301868"/>
      <w:bookmarkStart w:id="9" w:name="_Toc434218105"/>
      <w:r w:rsidRPr="00616E1F">
        <w:rPr>
          <w:rFonts w:ascii="Times New Roman" w:eastAsia="Times New Roman" w:hAnsi="Times New Roman" w:cs="Times New Roman"/>
          <w:sz w:val="28"/>
          <w:szCs w:val="28"/>
        </w:rPr>
        <w:t>центр занятости населения</w:t>
      </w:r>
      <w:bookmarkEnd w:id="8"/>
      <w:bookmarkEnd w:id="9"/>
    </w:p>
    <w:p w:rsidR="00616E1F" w:rsidRDefault="00616E1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577EBD" w:rsidRDefault="0095377F" w:rsidP="0027740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Default="0095377F" w:rsidP="0027740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9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5377F" w:rsidRPr="00E00C9B" w:rsidRDefault="0095377F" w:rsidP="0027740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государственной услуги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A561F" w:rsidRPr="004A561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778A7" w:rsidRPr="007778A7">
        <w:rPr>
          <w:rFonts w:ascii="Times New Roman" w:hAnsi="Times New Roman" w:cs="Times New Roman"/>
          <w:b/>
          <w:sz w:val="28"/>
          <w:szCs w:val="28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</w:p>
    <w:p w:rsidR="0095377F" w:rsidRPr="00CD4D05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Pr="008F15DD" w:rsidRDefault="0095377F" w:rsidP="00277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8F15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77F" w:rsidRPr="008F15DD" w:rsidRDefault="0095377F" w:rsidP="0027740D">
      <w:pPr>
        <w:pStyle w:val="ConsPlusNonformat"/>
        <w:jc w:val="center"/>
        <w:rPr>
          <w:rFonts w:ascii="Times New Roman" w:hAnsi="Times New Roman" w:cs="Times New Roman"/>
        </w:rPr>
      </w:pPr>
      <w:r w:rsidRPr="008F15DD">
        <w:rPr>
          <w:rFonts w:ascii="Times New Roman" w:hAnsi="Times New Roman" w:cs="Times New Roman"/>
        </w:rPr>
        <w:t xml:space="preserve">(фамилия, имя, отчество (при наличии) </w:t>
      </w:r>
      <w:r>
        <w:rPr>
          <w:rFonts w:ascii="Times New Roman" w:hAnsi="Times New Roman" w:cs="Times New Roman"/>
        </w:rPr>
        <w:t>заявителя</w:t>
      </w:r>
      <w:r w:rsidRPr="008F15DD">
        <w:rPr>
          <w:rFonts w:ascii="Times New Roman" w:hAnsi="Times New Roman" w:cs="Times New Roman"/>
        </w:rPr>
        <w:t>)</w:t>
      </w:r>
    </w:p>
    <w:p w:rsidR="0095377F" w:rsidRPr="00CD4D05" w:rsidRDefault="0095377F" w:rsidP="0027740D">
      <w:pPr>
        <w:pStyle w:val="ConsPlusNonformat"/>
        <w:jc w:val="both"/>
        <w:rPr>
          <w:rFonts w:ascii="Times New Roman" w:hAnsi="Times New Roman" w:cs="Times New Roman"/>
        </w:rPr>
      </w:pPr>
      <w:r w:rsidRPr="00CD4D05">
        <w:rPr>
          <w:rFonts w:ascii="Times New Roman" w:hAnsi="Times New Roman" w:cs="Times New Roman"/>
        </w:rPr>
        <w:lastRenderedPageBreak/>
        <w:t>________________________________________________________________________________________________</w:t>
      </w:r>
    </w:p>
    <w:p w:rsidR="0095377F" w:rsidRDefault="0095377F" w:rsidP="00277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8F15DD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1114C8">
        <w:rPr>
          <w:rFonts w:ascii="Times New Roman" w:hAnsi="Times New Roman" w:cs="Times New Roman"/>
          <w:sz w:val="28"/>
          <w:szCs w:val="28"/>
        </w:rPr>
        <w:t xml:space="preserve">мне государственную услугу </w:t>
      </w:r>
      <w:r w:rsidR="004A561F" w:rsidRPr="004A561F">
        <w:rPr>
          <w:rFonts w:ascii="Times New Roman" w:hAnsi="Times New Roman" w:cs="Times New Roman"/>
          <w:sz w:val="28"/>
          <w:szCs w:val="28"/>
        </w:rPr>
        <w:t xml:space="preserve">по </w:t>
      </w:r>
      <w:r w:rsidR="002E5220" w:rsidRPr="002E5220">
        <w:rPr>
          <w:rFonts w:ascii="Times New Roman" w:hAnsi="Times New Roman" w:cs="Times New Roman"/>
          <w:sz w:val="28"/>
          <w:szCs w:val="28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2E5220">
        <w:rPr>
          <w:rFonts w:ascii="Times New Roman" w:hAnsi="Times New Roman" w:cs="Times New Roman"/>
          <w:sz w:val="28"/>
          <w:szCs w:val="28"/>
        </w:rPr>
        <w:t>.</w:t>
      </w:r>
    </w:p>
    <w:p w:rsidR="0095377F" w:rsidRPr="00B602AA" w:rsidRDefault="0095377F" w:rsidP="00277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Pr="00350C10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0C10">
        <w:rPr>
          <w:rFonts w:ascii="Times New Roman" w:hAnsi="Times New Roman" w:cs="Times New Roman"/>
          <w:sz w:val="28"/>
          <w:szCs w:val="28"/>
        </w:rPr>
        <w:t xml:space="preserve">«___»_____________20__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50C1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5377F" w:rsidRDefault="0095377F" w:rsidP="0027740D">
      <w:pPr>
        <w:pStyle w:val="ConsPlusNonformat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</w:t>
      </w:r>
      <w:r w:rsidRPr="00350C10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заявителя</w:t>
      </w:r>
    </w:p>
    <w:p w:rsidR="0095377F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Default="0095377F" w:rsidP="00277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8"/>
      </w:tblGrid>
      <w:tr w:rsidR="0095377F" w:rsidRPr="00092A8E">
        <w:trPr>
          <w:trHeight w:val="9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</w:tcPr>
          <w:p w:rsidR="00425BCE" w:rsidRDefault="00C35B78" w:rsidP="007778A7">
            <w:pPr>
              <w:spacing w:after="0" w:line="240" w:lineRule="auto"/>
              <w:ind w:left="4712" w:right="-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Pr="00396E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3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  <w:p w:rsidR="00425BCE" w:rsidRPr="00425BCE" w:rsidRDefault="00BF349D" w:rsidP="00BF349D">
            <w:pPr>
              <w:spacing w:after="0" w:line="240" w:lineRule="auto"/>
              <w:ind w:left="47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А</w:t>
            </w:r>
            <w:r w:rsidRPr="00901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дминистративному регламенту предоставления государственной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Pr="00807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BF349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      </w:r>
            <w:r w:rsidRPr="00807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01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утвержденному распоряжением Министерства социального развития Московской области </w:t>
            </w:r>
          </w:p>
          <w:p w:rsidR="00425BCE" w:rsidRPr="00425BCE" w:rsidRDefault="00425BCE" w:rsidP="007778A7">
            <w:pPr>
              <w:spacing w:after="0" w:line="240" w:lineRule="auto"/>
              <w:ind w:left="4712" w:right="-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CE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 № ________</w:t>
            </w:r>
          </w:p>
          <w:p w:rsidR="00C35B78" w:rsidRPr="00396E06" w:rsidRDefault="00C35B78" w:rsidP="0027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10B" w:rsidRPr="00E4610B" w:rsidRDefault="00E4610B" w:rsidP="00E461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0B">
              <w:rPr>
                <w:rFonts w:ascii="Times New Roman" w:hAnsi="Times New Roman" w:cs="Times New Roman"/>
                <w:sz w:val="28"/>
                <w:szCs w:val="28"/>
              </w:rPr>
              <w:t>На бланке государственного</w:t>
            </w:r>
          </w:p>
          <w:p w:rsidR="00E4610B" w:rsidRPr="00E4610B" w:rsidRDefault="00E4610B" w:rsidP="00E461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0B">
              <w:rPr>
                <w:rFonts w:ascii="Times New Roman" w:hAnsi="Times New Roman" w:cs="Times New Roman"/>
                <w:sz w:val="28"/>
                <w:szCs w:val="28"/>
              </w:rPr>
              <w:t>учреждения службы занятости населения</w:t>
            </w:r>
          </w:p>
          <w:p w:rsidR="00E4610B" w:rsidRPr="007778A7" w:rsidRDefault="00E4610B" w:rsidP="002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5377F" w:rsidRPr="00092A8E" w:rsidRDefault="0095377F" w:rsidP="002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  <w:p w:rsidR="0095377F" w:rsidRPr="00092A8E" w:rsidRDefault="0095377F" w:rsidP="0077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предоставлении государственной услуги </w:t>
            </w:r>
            <w:r w:rsidR="004A561F" w:rsidRPr="004A5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7778A7" w:rsidRPr="007778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      </w:r>
          </w:p>
        </w:tc>
      </w:tr>
    </w:tbl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736" w:type="dxa"/>
        <w:tblInd w:w="108" w:type="dxa"/>
        <w:tblLook w:val="0000"/>
      </w:tblPr>
      <w:tblGrid>
        <w:gridCol w:w="9736"/>
      </w:tblGrid>
      <w:tr w:rsidR="0095377F" w:rsidRPr="00092A8E">
        <w:trPr>
          <w:trHeight w:val="90"/>
        </w:trPr>
        <w:tc>
          <w:tcPr>
            <w:tcW w:w="9736" w:type="dxa"/>
          </w:tcPr>
          <w:p w:rsidR="0095377F" w:rsidRPr="00092A8E" w:rsidRDefault="0095377F" w:rsidP="0027740D">
            <w:pPr>
              <w:tabs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казенное учреждение Московской области</w:t>
            </w:r>
            <w:r w:rsidRPr="00092A8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092A8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ab/>
            </w:r>
          </w:p>
          <w:p w:rsidR="0095377F" w:rsidRPr="00092A8E" w:rsidRDefault="0095377F" w:rsidP="0027740D">
            <w:pPr>
              <w:tabs>
                <w:tab w:val="left" w:pos="486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u w:val="single"/>
              </w:rPr>
            </w:pPr>
            <w:r w:rsidRPr="00092A8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                                                                     наименование </w:t>
            </w:r>
          </w:p>
          <w:p w:rsidR="0095377F" w:rsidRDefault="0095377F" w:rsidP="0027740D">
            <w:pPr>
              <w:tabs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 центр занятости населения предлагает гражданину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  <w:p w:rsidR="0095377F" w:rsidRPr="00092A8E" w:rsidRDefault="0095377F" w:rsidP="0027740D">
            <w:pPr>
              <w:tabs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95377F" w:rsidRPr="00092A8E" w:rsidRDefault="0095377F" w:rsidP="0027740D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 гражданина</w:t>
            </w:r>
          </w:p>
        </w:tc>
      </w:tr>
      <w:tr w:rsidR="0095377F" w:rsidRPr="00092A8E">
        <w:trPr>
          <w:trHeight w:val="90"/>
        </w:trPr>
        <w:tc>
          <w:tcPr>
            <w:tcW w:w="9736" w:type="dxa"/>
          </w:tcPr>
          <w:p w:rsidR="0095377F" w:rsidRPr="00092A8E" w:rsidRDefault="0095377F" w:rsidP="0027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получить государственную услугу </w:t>
            </w:r>
            <w:r w:rsidR="004A561F" w:rsidRPr="004A5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2E5220" w:rsidRPr="002E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содействию самозанятости безработных </w:t>
            </w:r>
            <w:r w:rsidR="002E5220" w:rsidRPr="002E52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      </w: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5377F" w:rsidRPr="007778A7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377F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 государственного учреждения </w:t>
            </w:r>
          </w:p>
          <w:p w:rsidR="0095377F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службы занятости населения           </w:t>
            </w:r>
          </w:p>
          <w:p w:rsidR="0095377F" w:rsidRPr="00994B57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   ___________   ________________</w:t>
            </w:r>
          </w:p>
          <w:p w:rsidR="0095377F" w:rsidRPr="00092A8E" w:rsidRDefault="0095377F" w:rsidP="0027740D">
            <w:pPr>
              <w:tabs>
                <w:tab w:val="left" w:pos="5580"/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должность                                                                    </w:t>
            </w:r>
            <w:r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подпись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ФИО</w:t>
            </w:r>
          </w:p>
          <w:p w:rsidR="0095377F" w:rsidRPr="007778A7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_______________ 20____ г.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5377F" w:rsidRPr="00092A8E" w:rsidRDefault="007673ED" w:rsidP="0027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П</w:t>
            </w:r>
            <w:r w:rsidR="0095377F"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редложением ознакомлен, </w:t>
            </w:r>
            <w:r w:rsidR="0095377F"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согласен/не согласен</w:t>
            </w:r>
            <w:r w:rsidR="0095377F"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получение государственной услуги </w:t>
            </w:r>
            <w:r w:rsidR="0095377F"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подчеркнуть).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5377F" w:rsidRPr="00D06F25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»_____________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__20__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  <w:p w:rsidR="0095377F" w:rsidRPr="007778A7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A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</w:t>
            </w:r>
            <w:r w:rsidRPr="00092A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</w:t>
            </w:r>
            <w:r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гражданина</w:t>
            </w:r>
            <w:r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</w:tr>
    </w:tbl>
    <w:p w:rsidR="00C35B78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br w:type="page"/>
      </w:r>
    </w:p>
    <w:p w:rsidR="00425BCE" w:rsidRDefault="00C35B78" w:rsidP="00425BC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</w:p>
    <w:p w:rsidR="00BF349D" w:rsidRPr="00901BA7" w:rsidRDefault="00BF349D" w:rsidP="00BF34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</w:p>
    <w:p w:rsidR="00425BCE" w:rsidRPr="00425BCE" w:rsidRDefault="00425BCE" w:rsidP="00BF34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C35B78" w:rsidRPr="00396E06" w:rsidRDefault="00C35B7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6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5B78" w:rsidRDefault="00C35B7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5B78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5B78" w:rsidRPr="00092A8E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C35B78" w:rsidRPr="00092A8E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казенного учреждения Московской области</w:t>
      </w: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br/>
        <w:t>______________________________ центра занятости населения</w:t>
      </w:r>
    </w:p>
    <w:p w:rsidR="00C35B78" w:rsidRPr="00092A8E" w:rsidRDefault="00C35B78" w:rsidP="0027740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sz w:val="20"/>
          <w:szCs w:val="20"/>
        </w:rPr>
        <w:tab/>
      </w:r>
      <w:r w:rsidRPr="00092A8E">
        <w:rPr>
          <w:rFonts w:ascii="Times New Roman" w:eastAsia="Times New Roman" w:hAnsi="Times New Roman" w:cs="Times New Roman"/>
          <w:sz w:val="20"/>
          <w:szCs w:val="20"/>
        </w:rPr>
        <w:tab/>
      </w:r>
      <w:r w:rsidRPr="00092A8E">
        <w:rPr>
          <w:rFonts w:ascii="Times New Roman" w:eastAsia="Times New Roman" w:hAnsi="Times New Roman" w:cs="Times New Roman"/>
          <w:sz w:val="20"/>
          <w:szCs w:val="20"/>
        </w:rPr>
        <w:tab/>
      </w:r>
      <w:r w:rsidRPr="00092A8E">
        <w:rPr>
          <w:rFonts w:ascii="Times New Roman" w:eastAsia="Times New Roman" w:hAnsi="Times New Roman" w:cs="Times New Roman"/>
          <w:sz w:val="20"/>
          <w:szCs w:val="20"/>
        </w:rPr>
        <w:tab/>
        <w:t>наименование</w:t>
      </w:r>
    </w:p>
    <w:p w:rsidR="00C35B78" w:rsidRPr="00092A8E" w:rsidRDefault="00C35B78" w:rsidP="0027740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отказе в </w:t>
      </w: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предоставлении государственной услуги </w:t>
      </w:r>
      <w:r w:rsidR="004A561F" w:rsidRPr="004A561F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7778A7" w:rsidRPr="007778A7">
        <w:rPr>
          <w:rFonts w:ascii="Times New Roman" w:eastAsia="Times New Roman" w:hAnsi="Times New Roman" w:cs="Times New Roman"/>
          <w:b/>
          <w:sz w:val="28"/>
          <w:szCs w:val="28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</w:p>
    <w:p w:rsidR="00C35B78" w:rsidRPr="00092A8E" w:rsidRDefault="00C35B78" w:rsidP="0027740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Гражданину __________________________________________________________</w:t>
      </w:r>
    </w:p>
    <w:p w:rsidR="00C35B78" w:rsidRPr="0067061C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  <w:r w:rsidR="007673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ф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амилия, имя, отчество гражданина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 xml:space="preserve">отказано в предоставлении государственной услуги </w:t>
      </w:r>
      <w:r w:rsidR="004A561F" w:rsidRPr="004A561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E5220" w:rsidRPr="002E5220">
        <w:rPr>
          <w:rFonts w:ascii="Times New Roman" w:eastAsia="Times New Roman" w:hAnsi="Times New Roman" w:cs="Times New Roman"/>
          <w:sz w:val="28"/>
          <w:szCs w:val="28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Причина: 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35B78" w:rsidRPr="00C15782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у</w:t>
      </w:r>
      <w:r w:rsidRPr="00C15782">
        <w:rPr>
          <w:rFonts w:ascii="Times New Roman" w:eastAsia="Times New Roman" w:hAnsi="Times New Roman" w:cs="Times New Roman"/>
          <w:sz w:val="20"/>
          <w:szCs w:val="20"/>
        </w:rPr>
        <w:t>казать причину</w:t>
      </w: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 государственного учреждения </w:t>
      </w: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занятости населения           </w:t>
      </w:r>
    </w:p>
    <w:p w:rsidR="00C35B78" w:rsidRPr="00994B57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    ___________     __________________</w:t>
      </w:r>
    </w:p>
    <w:p w:rsidR="00C35B78" w:rsidRPr="00092A8E" w:rsidRDefault="00C35B78" w:rsidP="0027740D">
      <w:pPr>
        <w:tabs>
          <w:tab w:val="left" w:pos="5580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должность                                          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подпись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ФИО</w:t>
      </w: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B78" w:rsidRPr="007778A7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_______________ 20____ г.</w:t>
      </w:r>
    </w:p>
    <w:p w:rsidR="00C35B78" w:rsidRDefault="00C35B78" w:rsidP="0027740D">
      <w:pPr>
        <w:spacing w:after="0" w:line="240" w:lineRule="auto"/>
      </w:pPr>
      <w:r>
        <w:br w:type="page"/>
      </w:r>
    </w:p>
    <w:p w:rsidR="00425BCE" w:rsidRPr="00425BCE" w:rsidRDefault="00425BCE" w:rsidP="00425BC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425B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 </w:t>
      </w:r>
    </w:p>
    <w:p w:rsidR="00BF349D" w:rsidRPr="00901BA7" w:rsidRDefault="00BF349D" w:rsidP="00BF34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</w:p>
    <w:p w:rsidR="00425BCE" w:rsidRPr="00425BCE" w:rsidRDefault="00425BCE" w:rsidP="00BF34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E4610B" w:rsidRPr="00E4610B" w:rsidRDefault="00E4610B" w:rsidP="00E46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0B">
        <w:rPr>
          <w:rFonts w:ascii="Times New Roman" w:hAnsi="Times New Roman" w:cs="Times New Roman"/>
          <w:sz w:val="28"/>
          <w:szCs w:val="28"/>
        </w:rPr>
        <w:t>На бланке государственного</w:t>
      </w:r>
    </w:p>
    <w:p w:rsidR="00E4610B" w:rsidRPr="00E4610B" w:rsidRDefault="00E4610B" w:rsidP="00E46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0B">
        <w:rPr>
          <w:rFonts w:ascii="Times New Roman" w:hAnsi="Times New Roman" w:cs="Times New Roman"/>
          <w:sz w:val="28"/>
          <w:szCs w:val="28"/>
        </w:rPr>
        <w:t>учреждения службы занятости населения</w:t>
      </w:r>
    </w:p>
    <w:p w:rsidR="00C35B78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FE5988" w:rsidRPr="00FE5988" w:rsidRDefault="00FE5988" w:rsidP="00FE5988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988">
        <w:rPr>
          <w:rFonts w:ascii="Times New Roman" w:eastAsia="Times New Roman" w:hAnsi="Times New Roman" w:cs="Times New Roman"/>
          <w:b/>
          <w:sz w:val="28"/>
          <w:szCs w:val="28"/>
        </w:rPr>
        <w:t>по результатам предоставления государственной услуги</w:t>
      </w:r>
    </w:p>
    <w:p w:rsidR="0095377F" w:rsidRDefault="00FE5988" w:rsidP="00FE5988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988">
        <w:rPr>
          <w:rFonts w:ascii="Times New Roman" w:eastAsia="Times New Roman" w:hAnsi="Times New Roman" w:cs="Times New Roman"/>
          <w:b/>
          <w:sz w:val="28"/>
          <w:szCs w:val="28"/>
        </w:rPr>
        <w:t>по содействию самозанятости безработных граждан</w:t>
      </w:r>
    </w:p>
    <w:p w:rsidR="00FE5988" w:rsidRPr="00092A8E" w:rsidRDefault="00FE5988" w:rsidP="00FE5988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Default="0095377F" w:rsidP="0027740D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Государственным казенным учреждением Московской области ___________</w:t>
      </w:r>
      <w:r w:rsidR="004A561F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4A561F" w:rsidRPr="00092A8E" w:rsidRDefault="004A561F" w:rsidP="004A561F">
      <w:pPr>
        <w:tabs>
          <w:tab w:val="left" w:pos="4860"/>
          <w:tab w:val="left" w:pos="9360"/>
        </w:tabs>
        <w:spacing w:after="0" w:line="240" w:lineRule="auto"/>
        <w:ind w:firstLine="8080"/>
        <w:rPr>
          <w:rFonts w:ascii="Times New Roman" w:eastAsia="Times New Roman" w:hAnsi="Times New Roman" w:cs="Times New Roman"/>
          <w:i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092A8E">
        <w:rPr>
          <w:rFonts w:ascii="Times New Roman" w:eastAsia="Times New Roman" w:hAnsi="Times New Roman" w:cs="Times New Roman"/>
          <w:sz w:val="16"/>
          <w:szCs w:val="16"/>
        </w:rPr>
        <w:t xml:space="preserve">наименование </w:t>
      </w:r>
    </w:p>
    <w:p w:rsidR="002E5220" w:rsidRDefault="004A561F" w:rsidP="004A561F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 </w:t>
      </w:r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 xml:space="preserve">центром занятости населения предоставлена государственная услуга </w:t>
      </w:r>
      <w:r w:rsidRPr="004A561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E5220" w:rsidRPr="002E5220">
        <w:rPr>
          <w:rFonts w:ascii="Times New Roman" w:eastAsia="Times New Roman" w:hAnsi="Times New Roman" w:cs="Times New Roman"/>
          <w:sz w:val="28"/>
          <w:szCs w:val="28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7778A7" w:rsidRPr="00092A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377F" w:rsidRPr="00092A8E" w:rsidRDefault="004A561F" w:rsidP="004A561F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="0095377F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4A561F" w:rsidRPr="004A561F" w:rsidRDefault="004A561F" w:rsidP="004A561F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4A561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фамилия, имя, отчество  гражданина</w:t>
      </w:r>
    </w:p>
    <w:p w:rsidR="0095377F" w:rsidRDefault="007778A7" w:rsidP="007778A7">
      <w:pPr>
        <w:pStyle w:val="a3"/>
        <w:numPr>
          <w:ilvl w:val="0"/>
          <w:numId w:val="23"/>
        </w:num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Государственная услуга предоставлена в полном объеме: да/нет (нужное подчеркнуть).</w:t>
      </w:r>
    </w:p>
    <w:p w:rsidR="007778A7" w:rsidRDefault="007778A7" w:rsidP="007778A7">
      <w:pPr>
        <w:pStyle w:val="a3"/>
        <w:numPr>
          <w:ilvl w:val="0"/>
          <w:numId w:val="23"/>
        </w:num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Гражданином принято решение о нецелесообразности осуществления предпринимательской деятельности (нужное подчеркнуть).</w:t>
      </w:r>
    </w:p>
    <w:p w:rsidR="007778A7" w:rsidRDefault="007778A7" w:rsidP="007778A7">
      <w:pPr>
        <w:pStyle w:val="a3"/>
        <w:numPr>
          <w:ilvl w:val="0"/>
          <w:numId w:val="23"/>
        </w:num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Рекомендовано осуществить (нужное подчеркнуть):</w:t>
      </w:r>
    </w:p>
    <w:p w:rsidR="007778A7" w:rsidRDefault="007778A7" w:rsidP="00373885">
      <w:pPr>
        <w:pStyle w:val="a3"/>
        <w:numPr>
          <w:ilvl w:val="0"/>
          <w:numId w:val="24"/>
        </w:numPr>
        <w:tabs>
          <w:tab w:val="left" w:pos="993"/>
          <w:tab w:val="left" w:pos="10080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Государственную регистрацию в качестве юридического лица;</w:t>
      </w:r>
    </w:p>
    <w:p w:rsidR="007778A7" w:rsidRDefault="007778A7" w:rsidP="00373885">
      <w:pPr>
        <w:pStyle w:val="a3"/>
        <w:numPr>
          <w:ilvl w:val="0"/>
          <w:numId w:val="24"/>
        </w:numPr>
        <w:tabs>
          <w:tab w:val="left" w:pos="993"/>
          <w:tab w:val="left" w:pos="10080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Государственную регистрацию в качестве индивидуального предпринимателя;</w:t>
      </w:r>
    </w:p>
    <w:p w:rsidR="007778A7" w:rsidRDefault="007778A7" w:rsidP="00373885">
      <w:pPr>
        <w:pStyle w:val="a3"/>
        <w:numPr>
          <w:ilvl w:val="0"/>
          <w:numId w:val="24"/>
        </w:numPr>
        <w:tabs>
          <w:tab w:val="left" w:pos="993"/>
          <w:tab w:val="left" w:pos="10080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Государственную регистрацию в качестве крестьянского (фермерского) хозяйства;</w:t>
      </w:r>
    </w:p>
    <w:p w:rsidR="007778A7" w:rsidRDefault="007778A7" w:rsidP="00373885">
      <w:pPr>
        <w:pStyle w:val="a3"/>
        <w:numPr>
          <w:ilvl w:val="0"/>
          <w:numId w:val="24"/>
        </w:numPr>
        <w:tabs>
          <w:tab w:val="left" w:pos="993"/>
          <w:tab w:val="left" w:pos="10080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Самозанятость в виде ____________________________</w:t>
      </w:r>
      <w:r w:rsidR="00FE5988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7778A7" w:rsidRPr="007778A7" w:rsidRDefault="007778A7" w:rsidP="00FE5988">
      <w:pPr>
        <w:pStyle w:val="a3"/>
        <w:tabs>
          <w:tab w:val="left" w:pos="993"/>
          <w:tab w:val="left" w:pos="100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(указать вид экономической деятельности)</w:t>
      </w:r>
    </w:p>
    <w:p w:rsidR="0095377F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 государственного учреждения </w:t>
      </w:r>
    </w:p>
    <w:p w:rsidR="0095377F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занятости населения           </w:t>
      </w:r>
    </w:p>
    <w:p w:rsidR="0095377F" w:rsidRPr="00994B57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   ___________   ________________</w:t>
      </w:r>
    </w:p>
    <w:p w:rsidR="0095377F" w:rsidRPr="00092A8E" w:rsidRDefault="0095377F" w:rsidP="0027740D">
      <w:pPr>
        <w:tabs>
          <w:tab w:val="left" w:pos="5580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должность                                          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подпись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ФИО</w:t>
      </w:r>
    </w:p>
    <w:p w:rsidR="0095377F" w:rsidRPr="00FE5988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 20____ г.</w:t>
      </w:r>
    </w:p>
    <w:p w:rsidR="0095377F" w:rsidRPr="00092A8E" w:rsidRDefault="0095377F" w:rsidP="0027740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7673ED" w:rsidP="0027740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З</w:t>
      </w:r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>аключением ознакомлен(а):</w:t>
      </w:r>
    </w:p>
    <w:p w:rsidR="0095377F" w:rsidRPr="00FE5988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«____»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20__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_г.</w:t>
      </w:r>
      <w:r w:rsidRPr="00092A8E">
        <w:rPr>
          <w:rFonts w:ascii="Times New Roman" w:eastAsia="Times New Roman" w:hAnsi="Times New Roman" w:cs="Times New Roman"/>
          <w:sz w:val="24"/>
          <w:szCs w:val="28"/>
        </w:rPr>
        <w:t xml:space="preserve"> ______________   ___________________________________</w:t>
      </w:r>
    </w:p>
    <w:p w:rsidR="0095377F" w:rsidRPr="00092A8E" w:rsidRDefault="0095377F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                 подпись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ФИО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гражданина </w:t>
      </w:r>
    </w:p>
    <w:p w:rsidR="0095377F" w:rsidRPr="00092A8E" w:rsidRDefault="0095377F" w:rsidP="0027740D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77F" w:rsidRDefault="0095377F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95377F"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425BCE" w:rsidRPr="00425BCE" w:rsidRDefault="00425BCE" w:rsidP="00425BC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25B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7 </w:t>
      </w:r>
    </w:p>
    <w:p w:rsidR="00425BCE" w:rsidRPr="00425BCE" w:rsidRDefault="00BF349D" w:rsidP="00BF34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5BCE" w:rsidRPr="00425BCE" w:rsidRDefault="00425BCE" w:rsidP="00425BC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4A561F" w:rsidRDefault="004A561F" w:rsidP="0027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77F" w:rsidRPr="00470971" w:rsidRDefault="0095377F" w:rsidP="0027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97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8121F">
        <w:rPr>
          <w:rFonts w:ascii="Times New Roman" w:hAnsi="Times New Roman" w:cs="Times New Roman"/>
          <w:sz w:val="28"/>
          <w:szCs w:val="28"/>
        </w:rPr>
        <w:t>информирования З</w:t>
      </w:r>
      <w:r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Pr="00EC6ECC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08121F">
        <w:rPr>
          <w:rFonts w:ascii="Times New Roman" w:hAnsi="Times New Roman" w:cs="Times New Roman"/>
          <w:sz w:val="28"/>
          <w:szCs w:val="28"/>
        </w:rPr>
        <w:t>З</w:t>
      </w:r>
      <w:r w:rsidRPr="00EC6ECC">
        <w:rPr>
          <w:rFonts w:ascii="Times New Roman" w:hAnsi="Times New Roman" w:cs="Times New Roman"/>
          <w:sz w:val="28"/>
          <w:szCs w:val="28"/>
        </w:rPr>
        <w:t>аявления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121F">
        <w:rPr>
          <w:rFonts w:ascii="Times New Roman" w:hAnsi="Times New Roman" w:cs="Times New Roman"/>
          <w:sz w:val="28"/>
          <w:szCs w:val="28"/>
        </w:rPr>
        <w:t>даты и времени посещения Ц</w:t>
      </w:r>
      <w:r w:rsidRPr="00EC6ECC">
        <w:rPr>
          <w:rFonts w:ascii="Times New Roman" w:hAnsi="Times New Roman" w:cs="Times New Roman"/>
          <w:sz w:val="28"/>
          <w:szCs w:val="28"/>
        </w:rPr>
        <w:t>ентра занятости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</w:t>
      </w:r>
      <w:r w:rsidR="00AF6F10">
        <w:rPr>
          <w:rFonts w:ascii="Times New Roman" w:hAnsi="Times New Roman" w:cs="Times New Roman"/>
          <w:sz w:val="28"/>
          <w:szCs w:val="28"/>
        </w:rPr>
        <w:t xml:space="preserve"> </w:t>
      </w:r>
      <w:r w:rsidR="00E63E6D" w:rsidRPr="004A561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646BB" w:rsidRPr="00D3598A">
        <w:rPr>
          <w:rFonts w:ascii="Times New Roman" w:hAnsi="Times New Roman" w:cs="Times New Roman"/>
          <w:sz w:val="28"/>
          <w:szCs w:val="28"/>
        </w:rPr>
        <w:t>содействию самозанятости</w:t>
      </w:r>
      <w:r w:rsidR="00D646BB">
        <w:rPr>
          <w:rFonts w:ascii="Times New Roman" w:hAnsi="Times New Roman" w:cs="Times New Roman"/>
          <w:sz w:val="28"/>
          <w:szCs w:val="28"/>
        </w:rPr>
        <w:t xml:space="preserve"> </w:t>
      </w:r>
      <w:r w:rsidR="00D646BB" w:rsidRPr="00D3598A">
        <w:rPr>
          <w:rFonts w:ascii="Times New Roman" w:hAnsi="Times New Roman" w:cs="Times New Roman"/>
          <w:sz w:val="28"/>
          <w:szCs w:val="28"/>
        </w:rPr>
        <w:t>безработных граждан, включая оказание гражданам,</w:t>
      </w:r>
      <w:r w:rsidR="00D646BB">
        <w:rPr>
          <w:rFonts w:ascii="Times New Roman" w:hAnsi="Times New Roman" w:cs="Times New Roman"/>
          <w:sz w:val="28"/>
          <w:szCs w:val="28"/>
        </w:rPr>
        <w:t xml:space="preserve"> </w:t>
      </w:r>
      <w:r w:rsidR="00D646BB" w:rsidRPr="00D3598A">
        <w:rPr>
          <w:rFonts w:ascii="Times New Roman" w:hAnsi="Times New Roman" w:cs="Times New Roman"/>
          <w:sz w:val="28"/>
          <w:szCs w:val="28"/>
        </w:rPr>
        <w:t>признанным в установленном порядке безработными,</w:t>
      </w:r>
      <w:r w:rsidR="00D646BB">
        <w:rPr>
          <w:rFonts w:ascii="Times New Roman" w:hAnsi="Times New Roman" w:cs="Times New Roman"/>
          <w:sz w:val="28"/>
          <w:szCs w:val="28"/>
        </w:rPr>
        <w:t xml:space="preserve"> </w:t>
      </w:r>
      <w:r w:rsidR="00D646BB" w:rsidRPr="00D3598A">
        <w:rPr>
          <w:rFonts w:ascii="Times New Roman" w:hAnsi="Times New Roman" w:cs="Times New Roman"/>
          <w:sz w:val="28"/>
          <w:szCs w:val="28"/>
        </w:rPr>
        <w:t>и гражданам, признанным в установленном порядке</w:t>
      </w:r>
      <w:r w:rsidR="00D646BB">
        <w:rPr>
          <w:rFonts w:ascii="Times New Roman" w:hAnsi="Times New Roman" w:cs="Times New Roman"/>
          <w:sz w:val="28"/>
          <w:szCs w:val="28"/>
        </w:rPr>
        <w:t xml:space="preserve"> </w:t>
      </w:r>
      <w:r w:rsidR="00D646BB" w:rsidRPr="00D3598A">
        <w:rPr>
          <w:rFonts w:ascii="Times New Roman" w:hAnsi="Times New Roman" w:cs="Times New Roman"/>
          <w:sz w:val="28"/>
          <w:szCs w:val="28"/>
        </w:rPr>
        <w:t>безработными, прошедшим профессиональное обучение</w:t>
      </w:r>
      <w:r w:rsidR="00D646BB">
        <w:rPr>
          <w:rFonts w:ascii="Times New Roman" w:hAnsi="Times New Roman" w:cs="Times New Roman"/>
          <w:sz w:val="28"/>
          <w:szCs w:val="28"/>
        </w:rPr>
        <w:t xml:space="preserve"> </w:t>
      </w:r>
      <w:r w:rsidR="00D646BB" w:rsidRPr="00D3598A">
        <w:rPr>
          <w:rFonts w:ascii="Times New Roman" w:hAnsi="Times New Roman" w:cs="Times New Roman"/>
          <w:sz w:val="28"/>
          <w:szCs w:val="28"/>
        </w:rPr>
        <w:t>или получившим дополнительное профессиональное образование</w:t>
      </w:r>
      <w:r w:rsidR="00D646BB">
        <w:rPr>
          <w:rFonts w:ascii="Times New Roman" w:hAnsi="Times New Roman" w:cs="Times New Roman"/>
          <w:sz w:val="28"/>
          <w:szCs w:val="28"/>
        </w:rPr>
        <w:t xml:space="preserve"> </w:t>
      </w:r>
      <w:r w:rsidR="00D646BB" w:rsidRPr="00D3598A">
        <w:rPr>
          <w:rFonts w:ascii="Times New Roman" w:hAnsi="Times New Roman" w:cs="Times New Roman"/>
          <w:sz w:val="28"/>
          <w:szCs w:val="28"/>
        </w:rPr>
        <w:t>по направлению органов службы занятости, единовременной</w:t>
      </w:r>
      <w:r w:rsidR="00D646BB">
        <w:rPr>
          <w:rFonts w:ascii="Times New Roman" w:hAnsi="Times New Roman" w:cs="Times New Roman"/>
          <w:sz w:val="28"/>
          <w:szCs w:val="28"/>
        </w:rPr>
        <w:t xml:space="preserve"> </w:t>
      </w:r>
      <w:r w:rsidR="00D646BB" w:rsidRPr="00D3598A">
        <w:rPr>
          <w:rFonts w:ascii="Times New Roman" w:hAnsi="Times New Roman" w:cs="Times New Roman"/>
          <w:sz w:val="28"/>
          <w:szCs w:val="28"/>
        </w:rPr>
        <w:t>финансовой помощи при их государственной регистрации</w:t>
      </w:r>
      <w:r w:rsidR="00D646BB">
        <w:rPr>
          <w:rFonts w:ascii="Times New Roman" w:hAnsi="Times New Roman" w:cs="Times New Roman"/>
          <w:sz w:val="28"/>
          <w:szCs w:val="28"/>
        </w:rPr>
        <w:t xml:space="preserve"> </w:t>
      </w:r>
      <w:r w:rsidR="00D646BB" w:rsidRPr="00D3598A">
        <w:rPr>
          <w:rFonts w:ascii="Times New Roman" w:hAnsi="Times New Roman" w:cs="Times New Roman"/>
          <w:sz w:val="28"/>
          <w:szCs w:val="28"/>
        </w:rPr>
        <w:t>в качестве юридического лица, индивидуального</w:t>
      </w:r>
      <w:r w:rsidR="00D646BB">
        <w:rPr>
          <w:rFonts w:ascii="Times New Roman" w:hAnsi="Times New Roman" w:cs="Times New Roman"/>
          <w:sz w:val="28"/>
          <w:szCs w:val="28"/>
        </w:rPr>
        <w:t xml:space="preserve"> </w:t>
      </w:r>
      <w:r w:rsidR="00D646BB" w:rsidRPr="00D3598A">
        <w:rPr>
          <w:rFonts w:ascii="Times New Roman" w:hAnsi="Times New Roman" w:cs="Times New Roman"/>
          <w:sz w:val="28"/>
          <w:szCs w:val="28"/>
        </w:rPr>
        <w:t>предпринимателя либо крестьянского (фермерского) хозяйства,</w:t>
      </w:r>
      <w:r w:rsidR="00D646BB">
        <w:rPr>
          <w:rFonts w:ascii="Times New Roman" w:hAnsi="Times New Roman" w:cs="Times New Roman"/>
          <w:sz w:val="28"/>
          <w:szCs w:val="28"/>
        </w:rPr>
        <w:t xml:space="preserve"> </w:t>
      </w:r>
      <w:r w:rsidR="00D646BB" w:rsidRPr="00D3598A">
        <w:rPr>
          <w:rFonts w:ascii="Times New Roman" w:hAnsi="Times New Roman" w:cs="Times New Roman"/>
          <w:sz w:val="28"/>
          <w:szCs w:val="28"/>
        </w:rPr>
        <w:t>а также единовременной финансовой помощи на подготовку</w:t>
      </w:r>
      <w:r w:rsidR="00D646BB">
        <w:rPr>
          <w:rFonts w:ascii="Times New Roman" w:hAnsi="Times New Roman" w:cs="Times New Roman"/>
          <w:sz w:val="28"/>
          <w:szCs w:val="28"/>
        </w:rPr>
        <w:t xml:space="preserve"> </w:t>
      </w:r>
      <w:r w:rsidR="00D646BB" w:rsidRPr="00D3598A">
        <w:rPr>
          <w:rFonts w:ascii="Times New Roman" w:hAnsi="Times New Roman" w:cs="Times New Roman"/>
          <w:sz w:val="28"/>
          <w:szCs w:val="28"/>
        </w:rPr>
        <w:t>документов для соответствующей государственной регистрации</w:t>
      </w:r>
    </w:p>
    <w:p w:rsidR="0095377F" w:rsidRPr="00B405E4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Pr="00E13E99" w:rsidRDefault="0095377F" w:rsidP="0027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Уважаемый заявитель!</w:t>
      </w:r>
    </w:p>
    <w:p w:rsidR="0095377F" w:rsidRPr="00BC6DB6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ab/>
        <w:t xml:space="preserve">Ваше заявление о предоставлении государственной услуги </w:t>
      </w:r>
      <w:r w:rsidR="00E63E6D" w:rsidRPr="004A561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646BB" w:rsidRPr="00D646BB">
        <w:rPr>
          <w:rFonts w:ascii="Times New Roman" w:eastAsia="Times New Roman" w:hAnsi="Times New Roman" w:cs="Times New Roman"/>
          <w:sz w:val="28"/>
          <w:szCs w:val="28"/>
        </w:rPr>
        <w:t xml:space="preserve"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</w:t>
      </w:r>
      <w:r w:rsidR="00D646BB" w:rsidRPr="00D646BB">
        <w:rPr>
          <w:rFonts w:ascii="Times New Roman" w:eastAsia="Times New Roman" w:hAnsi="Times New Roman" w:cs="Times New Roman"/>
          <w:sz w:val="28"/>
          <w:szCs w:val="28"/>
        </w:rPr>
        <w:lastRenderedPageBreak/>
        <w:t>помощи на подготовку документов для соответствующей государственной регистрации</w:t>
      </w:r>
      <w:r w:rsidR="00E63E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E99">
        <w:rPr>
          <w:rFonts w:ascii="Times New Roman" w:hAnsi="Times New Roman" w:cs="Times New Roman"/>
          <w:sz w:val="28"/>
          <w:szCs w:val="28"/>
        </w:rPr>
        <w:t xml:space="preserve"> поступившее в Государственное казенное учреждение Московской области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13E99">
        <w:rPr>
          <w:rFonts w:ascii="Times New Roman" w:hAnsi="Times New Roman" w:cs="Times New Roman"/>
          <w:sz w:val="28"/>
          <w:szCs w:val="28"/>
        </w:rPr>
        <w:t>____ центр занятости населения (далее – центр занятости) зарегистрировано за номером __________________.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ab/>
        <w:t>Для предоставления Вам государственной услуги предлагаем посетить центр занятости по адресу: 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35B7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5377F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 xml:space="preserve">Дата предоставления услуги «___» ______________ 20 ___ г. 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ремя предоставления услуги </w:t>
      </w:r>
      <w:r w:rsidRPr="00E13E99">
        <w:rPr>
          <w:rFonts w:ascii="Times New Roman" w:hAnsi="Times New Roman" w:cs="Times New Roman"/>
          <w:sz w:val="28"/>
          <w:szCs w:val="28"/>
        </w:rPr>
        <w:t xml:space="preserve"> _____ часов ____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3E99">
        <w:rPr>
          <w:rFonts w:ascii="Times New Roman" w:hAnsi="Times New Roman" w:cs="Times New Roman"/>
          <w:sz w:val="28"/>
          <w:szCs w:val="28"/>
        </w:rPr>
        <w:tab/>
      </w:r>
    </w:p>
    <w:p w:rsidR="0095377F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 __________</w:t>
      </w:r>
    </w:p>
    <w:p w:rsidR="0095377F" w:rsidRPr="00BC6DB6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при предъявлении следующих документов:</w:t>
      </w:r>
    </w:p>
    <w:p w:rsidR="0095377F" w:rsidRDefault="00EF0633" w:rsidP="00C810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33">
        <w:rPr>
          <w:rFonts w:ascii="Times New Roman" w:hAnsi="Times New Roman" w:cs="Times New Roman"/>
          <w:sz w:val="28"/>
          <w:szCs w:val="28"/>
        </w:rPr>
        <w:t xml:space="preserve">Заявление или согласие с Предложением о предоставлении государственной услуги по </w:t>
      </w:r>
      <w:r w:rsidR="00BD6995" w:rsidRPr="00D646BB">
        <w:rPr>
          <w:rFonts w:ascii="Times New Roman" w:eastAsia="Times New Roman" w:hAnsi="Times New Roman" w:cs="Times New Roman"/>
          <w:sz w:val="28"/>
          <w:szCs w:val="28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EF0633">
        <w:rPr>
          <w:rFonts w:ascii="Times New Roman" w:hAnsi="Times New Roman" w:cs="Times New Roman"/>
          <w:sz w:val="28"/>
          <w:szCs w:val="28"/>
        </w:rPr>
        <w:t>, выданным Центр</w:t>
      </w:r>
      <w:r>
        <w:rPr>
          <w:rFonts w:ascii="Times New Roman" w:hAnsi="Times New Roman" w:cs="Times New Roman"/>
          <w:sz w:val="28"/>
          <w:szCs w:val="28"/>
        </w:rPr>
        <w:t>ом занятости;</w:t>
      </w:r>
    </w:p>
    <w:p w:rsidR="00EF0633" w:rsidRPr="00EF0633" w:rsidRDefault="00BC6DB6" w:rsidP="00C810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или документ, его заменяющий; документ, удостоверяющий личность иностранного гражданина, лица без гражданства</w:t>
      </w:r>
      <w:r w:rsidR="00EF0633" w:rsidRPr="00EF0633">
        <w:rPr>
          <w:rFonts w:ascii="Times New Roman" w:hAnsi="Times New Roman" w:cs="Times New Roman"/>
          <w:sz w:val="28"/>
          <w:szCs w:val="28"/>
        </w:rPr>
        <w:t>.</w:t>
      </w:r>
    </w:p>
    <w:p w:rsidR="00EF0633" w:rsidRPr="00EF0633" w:rsidRDefault="00EF0633" w:rsidP="00C810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  <w:r w:rsidRPr="00EF063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 реабилитации инвалида</w:t>
      </w:r>
      <w:r w:rsidRPr="00EF0633">
        <w:rPr>
          <w:rFonts w:ascii="Times New Roman" w:hAnsi="Times New Roman" w:cs="Times New Roman"/>
          <w:sz w:val="28"/>
          <w:szCs w:val="28"/>
        </w:rPr>
        <w:t xml:space="preserve"> - для </w:t>
      </w:r>
      <w:r w:rsidR="0008121F">
        <w:rPr>
          <w:rFonts w:ascii="Times New Roman" w:hAnsi="Times New Roman" w:cs="Times New Roman"/>
          <w:sz w:val="28"/>
          <w:szCs w:val="28"/>
        </w:rPr>
        <w:t>Заявителей</w:t>
      </w:r>
      <w:r w:rsidRPr="00EF0633">
        <w:rPr>
          <w:rFonts w:ascii="Times New Roman" w:hAnsi="Times New Roman" w:cs="Times New Roman"/>
          <w:sz w:val="28"/>
          <w:szCs w:val="28"/>
        </w:rPr>
        <w:t xml:space="preserve">, относящихся к категории инвалидов. </w:t>
      </w:r>
    </w:p>
    <w:p w:rsidR="0095377F" w:rsidRPr="00BC6DB6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Pr="00E13E99" w:rsidRDefault="0008121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Вашей неявки в Ц</w:t>
      </w:r>
      <w:r w:rsidR="0095377F" w:rsidRPr="00E13E99">
        <w:rPr>
          <w:rFonts w:ascii="Times New Roman" w:hAnsi="Times New Roman" w:cs="Times New Roman"/>
          <w:sz w:val="28"/>
          <w:szCs w:val="28"/>
        </w:rPr>
        <w:t>ентр занятости в установленный (согласованный) срок заявление утрачивает силу.</w:t>
      </w:r>
    </w:p>
    <w:p w:rsidR="00897ACF" w:rsidRPr="00897ACF" w:rsidRDefault="0095377F" w:rsidP="00B405E4">
      <w:pPr>
        <w:tabs>
          <w:tab w:val="left" w:pos="3240"/>
          <w:tab w:val="left" w:pos="6060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3E99">
        <w:rPr>
          <w:rFonts w:ascii="Times New Roman" w:hAnsi="Times New Roman" w:cs="Times New Roman"/>
          <w:sz w:val="28"/>
          <w:szCs w:val="28"/>
        </w:rPr>
        <w:t>ГКУ МО ___________________ ЦЗН   «</w:t>
      </w:r>
      <w:r>
        <w:rPr>
          <w:rFonts w:ascii="Times New Roman" w:hAnsi="Times New Roman" w:cs="Times New Roman"/>
          <w:sz w:val="28"/>
          <w:szCs w:val="28"/>
        </w:rPr>
        <w:t>___» __________20_</w:t>
      </w:r>
      <w:r w:rsidRPr="00E13E99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bookmarkStart w:id="10" w:name="_Toc430614282"/>
      <w:bookmarkStart w:id="11" w:name="_Toc431376978"/>
      <w:bookmarkStart w:id="12" w:name="_Toc431380158"/>
    </w:p>
    <w:p w:rsidR="00BC6DB6" w:rsidRPr="00BC6DB6" w:rsidRDefault="00BC6DB6" w:rsidP="00BC6DB6">
      <w:pPr>
        <w:spacing w:after="0" w:line="240" w:lineRule="auto"/>
        <w:ind w:left="5670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13" w:name="_Toc433022564"/>
      <w:bookmarkStart w:id="14" w:name="_Toc433123900"/>
      <w:bookmarkStart w:id="15" w:name="_Toc433269028"/>
      <w:r w:rsidRPr="00BC6D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9388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№ 8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  <w:bookmarkEnd w:id="13"/>
      <w:bookmarkEnd w:id="14"/>
      <w:bookmarkEnd w:id="15"/>
    </w:p>
    <w:p w:rsidR="00BF349D" w:rsidRPr="00901BA7" w:rsidRDefault="00BF349D" w:rsidP="00BF34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</w:p>
    <w:p w:rsidR="00BC6DB6" w:rsidRPr="00BC6DB6" w:rsidRDefault="00BC6DB6" w:rsidP="00BC6DB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BC6DB6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BC6DB6" w:rsidRPr="00BC6DB6" w:rsidRDefault="00BC6DB6" w:rsidP="00BC6DB6">
      <w:pPr>
        <w:keepNext/>
        <w:spacing w:after="0" w:line="240" w:lineRule="auto"/>
        <w:ind w:left="360"/>
        <w:contextualSpacing/>
        <w:jc w:val="right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BC6DB6" w:rsidRPr="00BC6DB6" w:rsidRDefault="002E5220" w:rsidP="00BC6DB6">
      <w:pPr>
        <w:keepNext/>
        <w:spacing w:after="0" w:line="240" w:lineRule="auto"/>
        <w:ind w:left="360"/>
        <w:contextualSpacing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16" w:name="_Toc433269029"/>
      <w:bookmarkStart w:id="17" w:name="_Toc434218106"/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Подуслуги и с</w:t>
      </w:r>
      <w:r w:rsidR="00BC6DB6" w:rsidRPr="00BC6DB6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ценарии предоставления Услуги</w:t>
      </w:r>
      <w:bookmarkEnd w:id="16"/>
      <w:bookmarkEnd w:id="17"/>
    </w:p>
    <w:p w:rsidR="00BC6DB6" w:rsidRPr="00BC6DB6" w:rsidRDefault="00BC6DB6" w:rsidP="00BC6DB6">
      <w:pPr>
        <w:keepNext/>
        <w:spacing w:after="0" w:line="240" w:lineRule="auto"/>
        <w:ind w:left="360"/>
        <w:contextualSpacing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BC6DB6" w:rsidRDefault="00BC6DB6" w:rsidP="00BD659D">
      <w:pPr>
        <w:pStyle w:val="a3"/>
        <w:keepNext/>
        <w:spacing w:after="0" w:line="240" w:lineRule="auto"/>
        <w:ind w:left="360"/>
        <w:jc w:val="both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18" w:name="_Toc433269030"/>
      <w:bookmarkStart w:id="19" w:name="_Toc434218107"/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Подуслуга 1. Обращение за предоставлением Услуги </w:t>
      </w:r>
      <w:r w:rsidRPr="00BC6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, признанн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ого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в установленном порядке безработным</w:t>
      </w:r>
      <w:bookmarkEnd w:id="18"/>
      <w:bookmarkEnd w:id="19"/>
    </w:p>
    <w:p w:rsidR="00BC6DB6" w:rsidRPr="00BC6DB6" w:rsidRDefault="00BC6DB6" w:rsidP="00BC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 xml:space="preserve">Для предоставления Услуги Заявитель представляет документы, указанные </w:t>
      </w:r>
      <w:r w:rsidRPr="00BC6DB6">
        <w:rPr>
          <w:rFonts w:ascii="Times New Roman" w:hAnsi="Times New Roman" w:cs="Times New Roman"/>
          <w:sz w:val="28"/>
          <w:szCs w:val="28"/>
        </w:rPr>
        <w:br/>
        <w:t>в пункте 9 Регламента.</w:t>
      </w:r>
    </w:p>
    <w:p w:rsidR="00BC6DB6" w:rsidRPr="00BC6DB6" w:rsidRDefault="00BC6DB6" w:rsidP="00BC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 xml:space="preserve">В качестве документа, удостоверяющего личность заявителя могут быть представлены: </w:t>
      </w:r>
    </w:p>
    <w:p w:rsidR="00BC6DB6" w:rsidRPr="00BC6DB6" w:rsidRDefault="00BC6DB6" w:rsidP="00BC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BC6DB6" w:rsidRPr="00BC6DB6" w:rsidRDefault="00BC6DB6" w:rsidP="00BC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паспорт гражданина СССР образца 1974 года;</w:t>
      </w:r>
    </w:p>
    <w:p w:rsidR="00BC6DB6" w:rsidRPr="00BC6DB6" w:rsidRDefault="00BC6DB6" w:rsidP="00BC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Федерации.</w:t>
      </w:r>
    </w:p>
    <w:p w:rsidR="00BC6DB6" w:rsidRDefault="00BC6DB6" w:rsidP="00897ACF">
      <w:pPr>
        <w:pStyle w:val="a3"/>
        <w:keepNext/>
        <w:spacing w:after="0" w:line="240" w:lineRule="auto"/>
        <w:ind w:left="36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BD659D" w:rsidRDefault="00BD659D" w:rsidP="00BD659D">
      <w:pPr>
        <w:pStyle w:val="a3"/>
        <w:keepNext/>
        <w:spacing w:after="0" w:line="240" w:lineRule="auto"/>
        <w:ind w:left="360"/>
        <w:jc w:val="both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20" w:name="_Toc434218108"/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Подуслуга 2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. Обращение за предоставлением Услуги </w:t>
      </w:r>
      <w:r w:rsidR="003C7342" w:rsidRPr="00871B54">
        <w:rPr>
          <w:rFonts w:ascii="Times New Roman" w:hAnsi="Times New Roman" w:cs="Times New Roman"/>
          <w:sz w:val="28"/>
          <w:szCs w:val="28"/>
        </w:rPr>
        <w:t>иностранн</w:t>
      </w:r>
      <w:r w:rsidR="003C7342">
        <w:rPr>
          <w:rFonts w:ascii="Times New Roman" w:hAnsi="Times New Roman" w:cs="Times New Roman"/>
          <w:sz w:val="28"/>
          <w:szCs w:val="28"/>
        </w:rPr>
        <w:t>ого</w:t>
      </w:r>
      <w:r w:rsidR="003C7342" w:rsidRPr="00871B54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3C7342">
        <w:rPr>
          <w:rFonts w:ascii="Times New Roman" w:hAnsi="Times New Roman" w:cs="Times New Roman"/>
          <w:sz w:val="28"/>
          <w:szCs w:val="28"/>
        </w:rPr>
        <w:t>а или лица</w:t>
      </w:r>
      <w:r w:rsidR="003C7342" w:rsidRPr="00871B54">
        <w:rPr>
          <w:rFonts w:ascii="Times New Roman" w:hAnsi="Times New Roman" w:cs="Times New Roman"/>
          <w:sz w:val="28"/>
          <w:szCs w:val="28"/>
        </w:rPr>
        <w:t xml:space="preserve"> без гражданства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, признанн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ого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в установленном порядке безработным</w:t>
      </w:r>
      <w:bookmarkEnd w:id="20"/>
    </w:p>
    <w:p w:rsidR="003C7342" w:rsidRP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 xml:space="preserve">Для предоставления Услуги Заявитель представляет документы, указанные в пункте 9 Регламента. </w:t>
      </w:r>
    </w:p>
    <w:p w:rsidR="003C7342" w:rsidRP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В качестве документа, удостоверяющего личность заявителя могут быть представлены:</w:t>
      </w:r>
    </w:p>
    <w:p w:rsidR="00C601B4" w:rsidRDefault="00C601B4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3C7342" w:rsidRP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 xml:space="preserve">разрешение на временное проживание, выдаваемое лицу без гражданства </w:t>
      </w:r>
      <w:r w:rsidRPr="003C7342">
        <w:rPr>
          <w:rFonts w:ascii="Times New Roman" w:hAnsi="Times New Roman" w:cs="Times New Roman"/>
          <w:sz w:val="28"/>
          <w:szCs w:val="28"/>
        </w:rPr>
        <w:br/>
        <w:t>(с отметкой о разрешении на временное проживание);</w:t>
      </w:r>
    </w:p>
    <w:p w:rsidR="003C7342" w:rsidRP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lastRenderedPageBreak/>
        <w:t>вид на жительство, выдаваемое иностранному гражданину;</w:t>
      </w:r>
    </w:p>
    <w:p w:rsidR="003C7342" w:rsidRP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вид на жительство лица без гражданства, содержащий электронный носитель информации;</w:t>
      </w:r>
    </w:p>
    <w:p w:rsid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справка о рассмотрении заявления о предоставлении временного убежища на территории Российской Федерации;</w:t>
      </w:r>
    </w:p>
    <w:p w:rsidR="003C7342" w:rsidRP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вид на жительство лица без гражданства</w:t>
      </w:r>
      <w:r w:rsidR="0071407B">
        <w:rPr>
          <w:rFonts w:ascii="Times New Roman" w:hAnsi="Times New Roman" w:cs="Times New Roman"/>
          <w:sz w:val="28"/>
          <w:szCs w:val="28"/>
        </w:rPr>
        <w:t>.</w:t>
      </w:r>
    </w:p>
    <w:p w:rsidR="0071407B" w:rsidRDefault="0071407B">
      <w:pP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97ACF" w:rsidRDefault="009F0CDE" w:rsidP="00897ACF">
      <w:pPr>
        <w:pStyle w:val="a3"/>
        <w:keepNext/>
        <w:spacing w:after="0" w:line="240" w:lineRule="auto"/>
        <w:ind w:left="36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21" w:name="_Toc434218109"/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С</w:t>
      </w:r>
      <w:r w:rsidR="00897ACF" w:rsidRPr="00897ACF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ценарии предоставления Услуги</w:t>
      </w:r>
      <w:bookmarkEnd w:id="21"/>
    </w:p>
    <w:p w:rsidR="00897ACF" w:rsidRPr="00897ACF" w:rsidRDefault="00897ACF" w:rsidP="00897ACF">
      <w:pPr>
        <w:pStyle w:val="a3"/>
        <w:keepNext/>
        <w:spacing w:after="0" w:line="240" w:lineRule="auto"/>
        <w:ind w:left="36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C41CD7" w:rsidRDefault="00C41CD7" w:rsidP="00C81075">
      <w:pPr>
        <w:pStyle w:val="a3"/>
        <w:keepNext/>
        <w:numPr>
          <w:ilvl w:val="0"/>
          <w:numId w:val="13"/>
        </w:numPr>
        <w:spacing w:before="240" w:after="6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22" w:name="_Toc434218110"/>
      <w:r w:rsidRPr="00C41C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Личное обращение Заявителя в Центр занятости</w:t>
      </w:r>
      <w:bookmarkEnd w:id="22"/>
    </w:p>
    <w:p w:rsidR="0010393F" w:rsidRPr="00F959A5" w:rsidRDefault="0010393F" w:rsidP="00C81075">
      <w:pPr>
        <w:pStyle w:val="ConsPlusNormal"/>
        <w:numPr>
          <w:ilvl w:val="1"/>
          <w:numId w:val="13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_Toc432417258"/>
      <w:bookmarkStart w:id="24" w:name="_Toc433022587"/>
      <w:bookmarkStart w:id="25" w:name="_Toc433123929"/>
      <w:bookmarkStart w:id="26" w:name="_Toc433269057"/>
      <w:bookmarkStart w:id="27" w:name="_Toc433301874"/>
      <w:bookmarkStart w:id="28" w:name="_Toc434218111"/>
      <w:r>
        <w:rPr>
          <w:rFonts w:ascii="Times New Roman" w:hAnsi="Times New Roman" w:cs="Times New Roman"/>
          <w:sz w:val="28"/>
          <w:szCs w:val="28"/>
        </w:rPr>
        <w:t>Заявитель представляет в Центр занятости Заявлен</w:t>
      </w:r>
      <w:r w:rsidRPr="00BC16F2">
        <w:rPr>
          <w:rFonts w:ascii="Times New Roman" w:hAnsi="Times New Roman" w:cs="Times New Roman"/>
          <w:sz w:val="28"/>
          <w:szCs w:val="28"/>
        </w:rPr>
        <w:t xml:space="preserve">ие </w:t>
      </w:r>
      <w:r w:rsidRPr="00F959A5">
        <w:rPr>
          <w:rFonts w:ascii="Times New Roman" w:hAnsi="Times New Roman" w:cs="Times New Roman"/>
          <w:sz w:val="28"/>
          <w:szCs w:val="28"/>
        </w:rPr>
        <w:t xml:space="preserve">или </w:t>
      </w:r>
      <w:r w:rsidR="00C601B4">
        <w:rPr>
          <w:rFonts w:ascii="Times New Roman" w:hAnsi="Times New Roman" w:cs="Times New Roman"/>
          <w:sz w:val="28"/>
          <w:szCs w:val="28"/>
        </w:rPr>
        <w:t>дает согласие с Предложением</w:t>
      </w:r>
      <w:r w:rsidRPr="00F959A5">
        <w:rPr>
          <w:rFonts w:ascii="Times New Roman" w:hAnsi="Times New Roman" w:cs="Times New Roman"/>
          <w:sz w:val="28"/>
          <w:szCs w:val="28"/>
        </w:rPr>
        <w:t>, выданным Центром занятости.</w:t>
      </w:r>
      <w:bookmarkEnd w:id="23"/>
      <w:bookmarkEnd w:id="24"/>
      <w:bookmarkEnd w:id="25"/>
      <w:bookmarkEnd w:id="26"/>
      <w:bookmarkEnd w:id="27"/>
      <w:bookmarkEnd w:id="28"/>
    </w:p>
    <w:p w:rsidR="0010393F" w:rsidRPr="00A56B96" w:rsidRDefault="0010393F" w:rsidP="00C81075">
      <w:pPr>
        <w:pStyle w:val="ConsPlusNormal"/>
        <w:numPr>
          <w:ilvl w:val="1"/>
          <w:numId w:val="13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9" w:name="_Toc432417259"/>
      <w:bookmarkStart w:id="30" w:name="_Toc433022588"/>
      <w:bookmarkStart w:id="31" w:name="_Toc433123930"/>
      <w:bookmarkStart w:id="32" w:name="_Toc433269058"/>
      <w:bookmarkStart w:id="33" w:name="_Toc433301875"/>
      <w:bookmarkStart w:id="34" w:name="_Toc434218112"/>
      <w:r w:rsidRPr="00897ACF">
        <w:rPr>
          <w:rFonts w:ascii="Times New Roman" w:hAnsi="Times New Roman" w:cs="Times New Roman"/>
          <w:sz w:val="28"/>
          <w:szCs w:val="28"/>
        </w:rPr>
        <w:t>Регистрация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или Предложения</w:t>
      </w:r>
      <w:r w:rsidR="00C601B4">
        <w:rPr>
          <w:rFonts w:ascii="Times New Roman" w:hAnsi="Times New Roman" w:cs="Times New Roman"/>
          <w:sz w:val="28"/>
          <w:szCs w:val="28"/>
        </w:rPr>
        <w:t>, подписанного Заявителем,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Центре занятости</w:t>
      </w:r>
      <w:r w:rsidR="00C601B4">
        <w:rPr>
          <w:rFonts w:ascii="Times New Roman" w:hAnsi="Times New Roman" w:cs="Times New Roman"/>
          <w:sz w:val="28"/>
          <w:szCs w:val="28"/>
        </w:rPr>
        <w:t xml:space="preserve"> </w:t>
      </w:r>
      <w:r w:rsidRPr="00897ACF">
        <w:rPr>
          <w:rFonts w:ascii="Times New Roman" w:hAnsi="Times New Roman" w:cs="Times New Roman"/>
          <w:sz w:val="28"/>
          <w:szCs w:val="28"/>
        </w:rPr>
        <w:t>путем внесения информации в журнал учета Заявлений, который ведется на бумажных и/или электронных носителях.</w:t>
      </w:r>
      <w:bookmarkEnd w:id="29"/>
      <w:bookmarkEnd w:id="30"/>
      <w:bookmarkEnd w:id="31"/>
      <w:bookmarkEnd w:id="32"/>
      <w:bookmarkEnd w:id="33"/>
      <w:bookmarkEnd w:id="34"/>
    </w:p>
    <w:p w:rsidR="0010393F" w:rsidRPr="003A2AF6" w:rsidRDefault="0010393F" w:rsidP="00C81075">
      <w:pPr>
        <w:pStyle w:val="ConsPlusNormal"/>
        <w:numPr>
          <w:ilvl w:val="1"/>
          <w:numId w:val="13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5" w:name="_Toc433269059"/>
      <w:bookmarkStart w:id="36" w:name="_Toc433301876"/>
      <w:bookmarkStart w:id="37" w:name="_Toc434218113"/>
      <w:r w:rsidRPr="003A2AF6">
        <w:rPr>
          <w:rFonts w:ascii="Times New Roman" w:hAnsi="Times New Roman" w:cs="Times New Roman"/>
          <w:sz w:val="28"/>
          <w:szCs w:val="28"/>
        </w:rPr>
        <w:t>В процессе осуществления предварительной записи с Заявителем согласовывается дата и время получения Услуги, предоставляется информация о месте получения услуги.</w:t>
      </w:r>
      <w:bookmarkEnd w:id="35"/>
      <w:bookmarkEnd w:id="36"/>
      <w:bookmarkEnd w:id="37"/>
      <w:r w:rsidRPr="003A2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3F" w:rsidRDefault="0010393F" w:rsidP="00C81075">
      <w:pPr>
        <w:pStyle w:val="ConsPlusNormal"/>
        <w:numPr>
          <w:ilvl w:val="1"/>
          <w:numId w:val="13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8" w:name="_Toc433269060"/>
      <w:bookmarkStart w:id="39" w:name="_Toc433301877"/>
      <w:bookmarkStart w:id="40" w:name="_Toc434218114"/>
      <w:r w:rsidRPr="003A2AF6">
        <w:rPr>
          <w:rFonts w:ascii="Times New Roman" w:hAnsi="Times New Roman" w:cs="Times New Roman"/>
          <w:sz w:val="28"/>
          <w:szCs w:val="28"/>
        </w:rPr>
        <w:t xml:space="preserve">Предварительная запись осуществляется путем внесения сведений </w:t>
      </w:r>
      <w:r w:rsidRPr="00E0581C">
        <w:rPr>
          <w:rFonts w:ascii="Times New Roman" w:hAnsi="Times New Roman" w:cs="Times New Roman"/>
          <w:sz w:val="28"/>
          <w:szCs w:val="28"/>
        </w:rPr>
        <w:t>журнал учета Заявлений, который ведется на бумажных и/или электронных носителях</w:t>
      </w:r>
      <w:r w:rsidRPr="003A2AF6">
        <w:rPr>
          <w:rFonts w:ascii="Times New Roman" w:hAnsi="Times New Roman" w:cs="Times New Roman"/>
          <w:sz w:val="28"/>
          <w:szCs w:val="28"/>
        </w:rPr>
        <w:t>.</w:t>
      </w:r>
      <w:bookmarkEnd w:id="38"/>
      <w:bookmarkEnd w:id="39"/>
      <w:bookmarkEnd w:id="40"/>
    </w:p>
    <w:p w:rsidR="0010393F" w:rsidRPr="00A600B1" w:rsidRDefault="0010393F" w:rsidP="00C81075">
      <w:pPr>
        <w:pStyle w:val="ConsPlusNormal"/>
        <w:numPr>
          <w:ilvl w:val="1"/>
          <w:numId w:val="13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1" w:name="_Toc433269061"/>
      <w:bookmarkStart w:id="42" w:name="_Toc433301878"/>
      <w:bookmarkStart w:id="43" w:name="_Toc434218115"/>
      <w:r w:rsidRPr="00A600B1">
        <w:rPr>
          <w:rFonts w:ascii="Times New Roman" w:hAnsi="Times New Roman" w:cs="Times New Roman"/>
          <w:sz w:val="28"/>
          <w:szCs w:val="28"/>
        </w:rPr>
        <w:t>Информирование Заявителя о регистрации Заявления, дате и времени посещения Центра занятости для получен</w:t>
      </w:r>
      <w:r w:rsidR="007D002C">
        <w:rPr>
          <w:rFonts w:ascii="Times New Roman" w:hAnsi="Times New Roman" w:cs="Times New Roman"/>
          <w:sz w:val="28"/>
          <w:szCs w:val="28"/>
        </w:rPr>
        <w:t>ия Услуги оформляется согласно п</w:t>
      </w:r>
      <w:r w:rsidR="00973169">
        <w:rPr>
          <w:rFonts w:ascii="Times New Roman" w:hAnsi="Times New Roman" w:cs="Times New Roman"/>
          <w:sz w:val="28"/>
          <w:szCs w:val="28"/>
        </w:rPr>
        <w:t>риложению № 7</w:t>
      </w:r>
      <w:r w:rsidR="00C601B4">
        <w:rPr>
          <w:rFonts w:ascii="Times New Roman" w:hAnsi="Times New Roman" w:cs="Times New Roman"/>
          <w:sz w:val="28"/>
          <w:szCs w:val="28"/>
        </w:rPr>
        <w:t xml:space="preserve"> к </w:t>
      </w:r>
      <w:r w:rsidRPr="00A600B1">
        <w:rPr>
          <w:rFonts w:ascii="Times New Roman" w:hAnsi="Times New Roman" w:cs="Times New Roman"/>
          <w:sz w:val="28"/>
          <w:szCs w:val="28"/>
        </w:rPr>
        <w:t>Регламенту.</w:t>
      </w:r>
      <w:bookmarkEnd w:id="41"/>
      <w:bookmarkEnd w:id="42"/>
      <w:bookmarkEnd w:id="43"/>
    </w:p>
    <w:p w:rsidR="0010393F" w:rsidRPr="003A2AF6" w:rsidRDefault="0010393F" w:rsidP="00C81075">
      <w:pPr>
        <w:pStyle w:val="ConsPlusNormal"/>
        <w:numPr>
          <w:ilvl w:val="1"/>
          <w:numId w:val="13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4" w:name="_Toc433269063"/>
      <w:bookmarkStart w:id="45" w:name="_Toc433301880"/>
      <w:bookmarkStart w:id="46" w:name="_Toc434218116"/>
      <w:r w:rsidRPr="003A2AF6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44"/>
      <w:bookmarkEnd w:id="45"/>
      <w:bookmarkEnd w:id="46"/>
    </w:p>
    <w:p w:rsidR="0010393F" w:rsidRDefault="0010393F" w:rsidP="00C81075">
      <w:pPr>
        <w:pStyle w:val="ConsPlusNormal"/>
        <w:numPr>
          <w:ilvl w:val="1"/>
          <w:numId w:val="13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7" w:name="_Toc432417268"/>
      <w:bookmarkStart w:id="48" w:name="_Toc433022589"/>
      <w:bookmarkStart w:id="49" w:name="_Toc433123931"/>
      <w:bookmarkStart w:id="50" w:name="_Toc433269065"/>
      <w:bookmarkStart w:id="51" w:name="_Toc433301882"/>
      <w:bookmarkStart w:id="52" w:name="_Toc434218117"/>
      <w:r w:rsidRPr="00A756E3">
        <w:rPr>
          <w:rFonts w:ascii="Times New Roman" w:hAnsi="Times New Roman" w:cs="Times New Roman"/>
          <w:sz w:val="28"/>
          <w:szCs w:val="28"/>
        </w:rPr>
        <w:t>По окончании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Услуги</w:t>
      </w:r>
      <w:r w:rsidRPr="00A756E3">
        <w:rPr>
          <w:rFonts w:ascii="Times New Roman" w:hAnsi="Times New Roman" w:cs="Times New Roman"/>
          <w:sz w:val="28"/>
          <w:szCs w:val="28"/>
        </w:rPr>
        <w:t xml:space="preserve"> происходит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56E3">
        <w:rPr>
          <w:rFonts w:ascii="Times New Roman" w:hAnsi="Times New Roman" w:cs="Times New Roman"/>
          <w:sz w:val="28"/>
          <w:szCs w:val="28"/>
        </w:rPr>
        <w:t xml:space="preserve">ыдача Заявителю </w:t>
      </w:r>
      <w:r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A756E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 Услуги.</w:t>
      </w:r>
      <w:bookmarkEnd w:id="47"/>
      <w:bookmarkEnd w:id="48"/>
      <w:bookmarkEnd w:id="49"/>
      <w:bookmarkEnd w:id="50"/>
      <w:bookmarkEnd w:id="51"/>
      <w:bookmarkEnd w:id="52"/>
    </w:p>
    <w:p w:rsidR="0010393F" w:rsidRPr="000040A4" w:rsidRDefault="0010393F" w:rsidP="00D646BB">
      <w:pPr>
        <w:pStyle w:val="ConsPlusNormal"/>
        <w:numPr>
          <w:ilvl w:val="1"/>
          <w:numId w:val="13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3" w:name="_Toc433022590"/>
      <w:bookmarkStart w:id="54" w:name="_Toc433123932"/>
      <w:bookmarkStart w:id="55" w:name="_Toc433269066"/>
      <w:bookmarkStart w:id="56" w:name="_Toc433301883"/>
      <w:bookmarkStart w:id="57" w:name="_Toc434218118"/>
      <w:r w:rsidRPr="000040A4">
        <w:rPr>
          <w:rFonts w:ascii="Times New Roman" w:hAnsi="Times New Roman" w:cs="Times New Roman"/>
          <w:sz w:val="28"/>
          <w:szCs w:val="28"/>
        </w:rPr>
        <w:t>Результатом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>твенной услуги является выдача 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аявителю заключения </w:t>
      </w:r>
      <w:r w:rsidRPr="0010393F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 w:rsidR="00D646BB">
        <w:rPr>
          <w:rFonts w:ascii="Times New Roman" w:hAnsi="Times New Roman" w:cs="Times New Roman"/>
          <w:sz w:val="28"/>
          <w:szCs w:val="28"/>
        </w:rPr>
        <w:t xml:space="preserve">по </w:t>
      </w:r>
      <w:r w:rsidR="00D646BB" w:rsidRPr="00D646BB">
        <w:rPr>
          <w:rFonts w:ascii="Times New Roman" w:eastAsia="Times New Roman" w:hAnsi="Times New Roman" w:cs="Times New Roman"/>
          <w:sz w:val="28"/>
          <w:szCs w:val="28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D646BB" w:rsidRPr="0010393F">
        <w:rPr>
          <w:rFonts w:ascii="Times New Roman" w:hAnsi="Times New Roman" w:cs="Times New Roman"/>
          <w:sz w:val="28"/>
          <w:szCs w:val="28"/>
        </w:rPr>
        <w:t xml:space="preserve"> </w:t>
      </w:r>
      <w:r w:rsidRPr="0010393F">
        <w:rPr>
          <w:rFonts w:ascii="Times New Roman" w:hAnsi="Times New Roman" w:cs="Times New Roman"/>
          <w:sz w:val="28"/>
          <w:szCs w:val="28"/>
        </w:rPr>
        <w:t xml:space="preserve">(далее – Заключение), содержащего </w:t>
      </w:r>
      <w:r w:rsidR="00D646BB" w:rsidRPr="00D646BB">
        <w:rPr>
          <w:rFonts w:ascii="Times New Roman" w:hAnsi="Times New Roman" w:cs="Times New Roman"/>
          <w:sz w:val="28"/>
          <w:szCs w:val="28"/>
        </w:rPr>
        <w:t>рекомендации о ведении предпринимательской деятельности путем создания юридического лица, государственной регистрации в качестве индивидуального предпринимателя или крестьянского (фермерского) хозяйства, либо содержащего сведения о принятии безработным гражданином решения о нецелесообразности осуществления предпринимательской деятельности</w:t>
      </w:r>
      <w:r w:rsidRPr="000040A4">
        <w:rPr>
          <w:rFonts w:ascii="Times New Roman" w:hAnsi="Times New Roman" w:cs="Times New Roman"/>
          <w:sz w:val="28"/>
          <w:szCs w:val="28"/>
        </w:rPr>
        <w:t>.</w:t>
      </w:r>
      <w:bookmarkEnd w:id="53"/>
      <w:bookmarkEnd w:id="54"/>
      <w:bookmarkEnd w:id="55"/>
      <w:bookmarkEnd w:id="56"/>
      <w:bookmarkEnd w:id="57"/>
      <w:r w:rsidRPr="0000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3F" w:rsidRDefault="0010393F" w:rsidP="00C81075">
      <w:pPr>
        <w:pStyle w:val="ConsPlusNormal"/>
        <w:numPr>
          <w:ilvl w:val="1"/>
          <w:numId w:val="13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8" w:name="_Toc433022591"/>
      <w:bookmarkStart w:id="59" w:name="_Toc433123933"/>
      <w:bookmarkStart w:id="60" w:name="_Toc433269067"/>
      <w:bookmarkStart w:id="61" w:name="_Toc433301884"/>
      <w:bookmarkStart w:id="62" w:name="_Toc434218119"/>
      <w:r w:rsidRPr="000040A4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</w:t>
      </w:r>
      <w:r w:rsidR="007D002C"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Pr="000040A4">
        <w:rPr>
          <w:rFonts w:ascii="Times New Roman" w:hAnsi="Times New Roman" w:cs="Times New Roman"/>
          <w:sz w:val="28"/>
          <w:szCs w:val="28"/>
        </w:rPr>
        <w:t>риложению № 6 к настоящему Регламенту.</w:t>
      </w:r>
      <w:bookmarkEnd w:id="58"/>
      <w:bookmarkEnd w:id="59"/>
      <w:bookmarkEnd w:id="60"/>
      <w:bookmarkEnd w:id="61"/>
      <w:bookmarkEnd w:id="62"/>
    </w:p>
    <w:p w:rsidR="0010393F" w:rsidRDefault="00103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393F" w:rsidRPr="0010393F" w:rsidRDefault="0010393F" w:rsidP="00C81075">
      <w:pPr>
        <w:pStyle w:val="a3"/>
        <w:keepNext/>
        <w:numPr>
          <w:ilvl w:val="0"/>
          <w:numId w:val="13"/>
        </w:numPr>
        <w:spacing w:before="240" w:after="6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3" w:name="_Toc433269068"/>
      <w:bookmarkStart w:id="64" w:name="_Toc434218120"/>
      <w:bookmarkStart w:id="65" w:name="_Toc433022600"/>
      <w:bookmarkStart w:id="66" w:name="_Toc433123942"/>
      <w:bookmarkEnd w:id="10"/>
      <w:bookmarkEnd w:id="11"/>
      <w:bookmarkEnd w:id="12"/>
      <w:r w:rsidRPr="0010393F">
        <w:rPr>
          <w:rFonts w:ascii="Times New Roman" w:hAnsi="Times New Roman" w:cs="Times New Roman"/>
          <w:sz w:val="28"/>
          <w:szCs w:val="28"/>
        </w:rPr>
        <w:lastRenderedPageBreak/>
        <w:t>Обращение за оказанием услуги почтовой связью, с использованием средств факсимильной связи или в электронной форме</w:t>
      </w:r>
      <w:bookmarkEnd w:id="63"/>
      <w:bookmarkEnd w:id="64"/>
    </w:p>
    <w:p w:rsidR="0010393F" w:rsidRPr="0010393F" w:rsidRDefault="0010393F" w:rsidP="00373885">
      <w:pPr>
        <w:keepNext/>
        <w:numPr>
          <w:ilvl w:val="1"/>
          <w:numId w:val="18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7" w:name="_Toc433269069"/>
      <w:bookmarkStart w:id="68" w:name="_Toc433301886"/>
      <w:bookmarkStart w:id="69" w:name="_Toc434218121"/>
      <w:r w:rsidRPr="0010393F">
        <w:rPr>
          <w:rFonts w:ascii="Times New Roman" w:hAnsi="Times New Roman" w:cs="Times New Roman"/>
          <w:sz w:val="28"/>
          <w:szCs w:val="28"/>
        </w:rPr>
        <w:t xml:space="preserve">Для получения услуги Заявитель направляет почтовой связью, с использованием средств факсимильной связи или в электронной форме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393F">
        <w:rPr>
          <w:rFonts w:ascii="Times New Roman" w:hAnsi="Times New Roman" w:cs="Times New Roman"/>
          <w:sz w:val="28"/>
          <w:szCs w:val="28"/>
        </w:rPr>
        <w:t>слуги.</w:t>
      </w:r>
      <w:bookmarkEnd w:id="65"/>
      <w:bookmarkEnd w:id="66"/>
      <w:bookmarkEnd w:id="67"/>
      <w:bookmarkEnd w:id="68"/>
      <w:bookmarkEnd w:id="69"/>
    </w:p>
    <w:p w:rsidR="0010393F" w:rsidRPr="0010393F" w:rsidRDefault="0010393F" w:rsidP="00373885">
      <w:pPr>
        <w:keepNext/>
        <w:numPr>
          <w:ilvl w:val="1"/>
          <w:numId w:val="18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0" w:name="_Toc433269070"/>
      <w:bookmarkStart w:id="71" w:name="_Toc433301887"/>
      <w:bookmarkStart w:id="72" w:name="_Toc434218122"/>
      <w:bookmarkStart w:id="73" w:name="_Toc433022601"/>
      <w:bookmarkStart w:id="74" w:name="_Toc433123943"/>
      <w:r w:rsidRPr="0010393F">
        <w:rPr>
          <w:rFonts w:ascii="Times New Roman" w:hAnsi="Times New Roman" w:cs="Times New Roman"/>
          <w:sz w:val="28"/>
          <w:szCs w:val="28"/>
        </w:rPr>
        <w:t>Регистрация Заявления в Центре занятости осуществляется путем внесения информации в журнал учета Заявлений, который ведется на бумажных и/или электронных носителях</w:t>
      </w:r>
      <w:bookmarkEnd w:id="70"/>
      <w:bookmarkEnd w:id="71"/>
      <w:r w:rsidR="00C601B4">
        <w:rPr>
          <w:rFonts w:ascii="Times New Roman" w:hAnsi="Times New Roman" w:cs="Times New Roman"/>
          <w:sz w:val="28"/>
          <w:szCs w:val="28"/>
        </w:rPr>
        <w:t>.</w:t>
      </w:r>
      <w:bookmarkEnd w:id="72"/>
    </w:p>
    <w:p w:rsidR="0010393F" w:rsidRPr="0010393F" w:rsidRDefault="0010393F" w:rsidP="00373885">
      <w:pPr>
        <w:keepNext/>
        <w:numPr>
          <w:ilvl w:val="1"/>
          <w:numId w:val="18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5" w:name="_Toc433269071"/>
      <w:bookmarkStart w:id="76" w:name="_Toc433301888"/>
      <w:bookmarkStart w:id="77" w:name="_Toc434218123"/>
      <w:bookmarkStart w:id="78" w:name="_Toc433022603"/>
      <w:bookmarkStart w:id="79" w:name="_Toc433123945"/>
      <w:bookmarkEnd w:id="73"/>
      <w:bookmarkEnd w:id="74"/>
      <w:r w:rsidRPr="0010393F">
        <w:rPr>
          <w:rFonts w:ascii="Times New Roman" w:hAnsi="Times New Roman" w:cs="Times New Roman"/>
          <w:sz w:val="28"/>
          <w:szCs w:val="28"/>
        </w:rPr>
        <w:t>Согласование с Заявителем даты и времени предоставления Услуги осуществляется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</w:t>
      </w:r>
      <w:r w:rsidR="0016733E">
        <w:rPr>
          <w:rFonts w:ascii="Times New Roman" w:hAnsi="Times New Roman" w:cs="Times New Roman"/>
          <w:sz w:val="28"/>
          <w:szCs w:val="28"/>
        </w:rPr>
        <w:t xml:space="preserve"> в Центре занятости</w:t>
      </w:r>
      <w:r w:rsidRPr="0010393F">
        <w:rPr>
          <w:rFonts w:ascii="Times New Roman" w:hAnsi="Times New Roman" w:cs="Times New Roman"/>
          <w:sz w:val="28"/>
          <w:szCs w:val="28"/>
        </w:rPr>
        <w:t>.</w:t>
      </w:r>
      <w:bookmarkEnd w:id="75"/>
      <w:bookmarkEnd w:id="76"/>
      <w:bookmarkEnd w:id="77"/>
    </w:p>
    <w:p w:rsidR="0010393F" w:rsidRPr="0010393F" w:rsidRDefault="0010393F" w:rsidP="00373885">
      <w:pPr>
        <w:keepNext/>
        <w:numPr>
          <w:ilvl w:val="1"/>
          <w:numId w:val="18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0" w:name="_Toc433269072"/>
      <w:bookmarkStart w:id="81" w:name="_Toc433301889"/>
      <w:bookmarkStart w:id="82" w:name="_Toc434218124"/>
      <w:r w:rsidRPr="0010393F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Заявитель сообщает о себе следующие данные:</w:t>
      </w:r>
      <w:bookmarkEnd w:id="80"/>
      <w:bookmarkEnd w:id="81"/>
      <w:bookmarkEnd w:id="82"/>
    </w:p>
    <w:p w:rsidR="0010393F" w:rsidRPr="0010393F" w:rsidRDefault="0010393F" w:rsidP="00373885">
      <w:pPr>
        <w:keepNext/>
        <w:numPr>
          <w:ilvl w:val="1"/>
          <w:numId w:val="19"/>
        </w:numPr>
        <w:tabs>
          <w:tab w:val="left" w:pos="1134"/>
        </w:tabs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3" w:name="_Toc433269073"/>
      <w:bookmarkStart w:id="84" w:name="_Toc433301890"/>
      <w:bookmarkStart w:id="85" w:name="_Toc434218125"/>
      <w:r w:rsidRPr="0010393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  <w:bookmarkEnd w:id="83"/>
      <w:bookmarkEnd w:id="84"/>
      <w:bookmarkEnd w:id="85"/>
    </w:p>
    <w:p w:rsidR="0010393F" w:rsidRPr="0010393F" w:rsidRDefault="0010393F" w:rsidP="00373885">
      <w:pPr>
        <w:keepNext/>
        <w:numPr>
          <w:ilvl w:val="1"/>
          <w:numId w:val="19"/>
        </w:numPr>
        <w:tabs>
          <w:tab w:val="left" w:pos="1134"/>
        </w:tabs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6" w:name="_Toc433269074"/>
      <w:bookmarkStart w:id="87" w:name="_Toc433301891"/>
      <w:bookmarkStart w:id="88" w:name="_Toc434218126"/>
      <w:r w:rsidRPr="0010393F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86"/>
      <w:bookmarkEnd w:id="87"/>
      <w:bookmarkEnd w:id="88"/>
    </w:p>
    <w:p w:rsidR="0010393F" w:rsidRPr="0010393F" w:rsidRDefault="0010393F" w:rsidP="00373885">
      <w:pPr>
        <w:keepNext/>
        <w:numPr>
          <w:ilvl w:val="1"/>
          <w:numId w:val="19"/>
        </w:numPr>
        <w:tabs>
          <w:tab w:val="left" w:pos="1134"/>
        </w:tabs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9" w:name="_Toc433269075"/>
      <w:bookmarkStart w:id="90" w:name="_Toc433301892"/>
      <w:bookmarkStart w:id="91" w:name="_Toc434218127"/>
      <w:r w:rsidRPr="0010393F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89"/>
      <w:bookmarkEnd w:id="90"/>
      <w:bookmarkEnd w:id="91"/>
    </w:p>
    <w:p w:rsidR="0010393F" w:rsidRPr="0010393F" w:rsidRDefault="0010393F" w:rsidP="00373885">
      <w:pPr>
        <w:keepNext/>
        <w:numPr>
          <w:ilvl w:val="1"/>
          <w:numId w:val="19"/>
        </w:numPr>
        <w:tabs>
          <w:tab w:val="left" w:pos="1134"/>
        </w:tabs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2" w:name="_Toc433269076"/>
      <w:bookmarkStart w:id="93" w:name="_Toc433301893"/>
      <w:bookmarkStart w:id="94" w:name="_Toc434218128"/>
      <w:r w:rsidRPr="0010393F">
        <w:rPr>
          <w:rFonts w:ascii="Times New Roman" w:hAnsi="Times New Roman" w:cs="Times New Roman"/>
          <w:sz w:val="28"/>
          <w:szCs w:val="28"/>
        </w:rPr>
        <w:t>желаемые дату и</w:t>
      </w:r>
      <w:r w:rsidR="0016733E">
        <w:rPr>
          <w:rFonts w:ascii="Times New Roman" w:hAnsi="Times New Roman" w:cs="Times New Roman"/>
          <w:sz w:val="28"/>
          <w:szCs w:val="28"/>
        </w:rPr>
        <w:t xml:space="preserve"> время получения У</w:t>
      </w:r>
      <w:r w:rsidRPr="0010393F">
        <w:rPr>
          <w:rFonts w:ascii="Times New Roman" w:hAnsi="Times New Roman" w:cs="Times New Roman"/>
          <w:sz w:val="28"/>
          <w:szCs w:val="28"/>
        </w:rPr>
        <w:t>слуги.</w:t>
      </w:r>
      <w:bookmarkEnd w:id="92"/>
      <w:bookmarkEnd w:id="93"/>
      <w:bookmarkEnd w:id="94"/>
    </w:p>
    <w:p w:rsidR="00346E37" w:rsidRPr="00346E37" w:rsidRDefault="00346E37" w:rsidP="00373885">
      <w:pPr>
        <w:keepNext/>
        <w:numPr>
          <w:ilvl w:val="1"/>
          <w:numId w:val="18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5" w:name="_Toc434218129"/>
      <w:bookmarkStart w:id="96" w:name="_Toc433269079"/>
      <w:bookmarkStart w:id="97" w:name="_Toc433301896"/>
      <w:r w:rsidRPr="00346E37">
        <w:rPr>
          <w:rFonts w:ascii="Times New Roman" w:hAnsi="Times New Roman" w:cs="Times New Roman"/>
          <w:sz w:val="28"/>
          <w:szCs w:val="28"/>
        </w:rPr>
        <w:t>Для согласования даты и времени получения услуги происходит связь с Заявителем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  <w:bookmarkEnd w:id="95"/>
    </w:p>
    <w:p w:rsidR="00346E37" w:rsidRPr="00346E37" w:rsidRDefault="00346E37" w:rsidP="00373885">
      <w:pPr>
        <w:keepNext/>
        <w:numPr>
          <w:ilvl w:val="1"/>
          <w:numId w:val="18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8" w:name="_Toc434218130"/>
      <w:r w:rsidRPr="00346E37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98"/>
    </w:p>
    <w:p w:rsidR="0010393F" w:rsidRPr="00346E37" w:rsidRDefault="0010393F" w:rsidP="00373885">
      <w:pPr>
        <w:keepNext/>
        <w:numPr>
          <w:ilvl w:val="1"/>
          <w:numId w:val="18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9" w:name="_Toc433269081"/>
      <w:bookmarkStart w:id="100" w:name="_Toc433301898"/>
      <w:bookmarkStart w:id="101" w:name="_Toc434218131"/>
      <w:bookmarkEnd w:id="96"/>
      <w:bookmarkEnd w:id="97"/>
      <w:r w:rsidRPr="00346E37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99"/>
      <w:bookmarkEnd w:id="100"/>
      <w:bookmarkEnd w:id="101"/>
    </w:p>
    <w:p w:rsidR="0010393F" w:rsidRPr="0010393F" w:rsidRDefault="0010393F" w:rsidP="00373885">
      <w:pPr>
        <w:keepNext/>
        <w:numPr>
          <w:ilvl w:val="1"/>
          <w:numId w:val="18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2" w:name="_Toc433269082"/>
      <w:bookmarkStart w:id="103" w:name="_Toc433301899"/>
      <w:bookmarkStart w:id="104" w:name="_Toc434218132"/>
      <w:r w:rsidRPr="0010393F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102"/>
      <w:bookmarkEnd w:id="103"/>
      <w:bookmarkEnd w:id="104"/>
      <w:r w:rsidRPr="0010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E37" w:rsidRPr="00346E37" w:rsidRDefault="00346E37" w:rsidP="00373885">
      <w:pPr>
        <w:keepNext/>
        <w:numPr>
          <w:ilvl w:val="1"/>
          <w:numId w:val="18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5" w:name="_Toc434218133"/>
      <w:bookmarkStart w:id="106" w:name="_Toc433301900"/>
      <w:bookmarkStart w:id="107" w:name="_Toc433022605"/>
      <w:bookmarkStart w:id="108" w:name="_Toc433123947"/>
      <w:bookmarkStart w:id="109" w:name="_Toc433269085"/>
      <w:bookmarkEnd w:id="78"/>
      <w:bookmarkEnd w:id="79"/>
      <w:r w:rsidRPr="00346E37">
        <w:rPr>
          <w:rFonts w:ascii="Times New Roman" w:hAnsi="Times New Roman" w:cs="Times New Roman"/>
          <w:sz w:val="28"/>
          <w:szCs w:val="28"/>
        </w:rPr>
        <w:t>При обращении в Центр занятости согласно предварительной записи осуществляется рассмотрение документов и принятие решения о предоставлении или об отказе в предоставлении Услуги.</w:t>
      </w:r>
      <w:bookmarkEnd w:id="105"/>
    </w:p>
    <w:p w:rsidR="00346E37" w:rsidRPr="00346E37" w:rsidRDefault="00346E37" w:rsidP="00373885">
      <w:pPr>
        <w:keepNext/>
        <w:numPr>
          <w:ilvl w:val="1"/>
          <w:numId w:val="18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0" w:name="_Toc434218134"/>
      <w:r w:rsidRPr="00346E37">
        <w:rPr>
          <w:rFonts w:ascii="Times New Roman" w:hAnsi="Times New Roman" w:cs="Times New Roman"/>
          <w:sz w:val="28"/>
          <w:szCs w:val="28"/>
        </w:rPr>
        <w:t>При принятии решения о предоставлении Услуги осуществляются административные процедуры согласно пункту 21.1. настоящего Регламента.</w:t>
      </w:r>
      <w:bookmarkEnd w:id="110"/>
    </w:p>
    <w:p w:rsidR="0010393F" w:rsidRPr="000040A4" w:rsidRDefault="00D646BB" w:rsidP="00373885">
      <w:pPr>
        <w:keepNext/>
        <w:numPr>
          <w:ilvl w:val="1"/>
          <w:numId w:val="18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1" w:name="_Toc434218135"/>
      <w:r w:rsidRPr="00D646B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государственной услуги является выдача Заявителю заключения о предоставлении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</w:t>
      </w:r>
      <w:r w:rsidRPr="00D646BB">
        <w:rPr>
          <w:rFonts w:ascii="Times New Roman" w:hAnsi="Times New Roman" w:cs="Times New Roman"/>
          <w:sz w:val="28"/>
          <w:szCs w:val="28"/>
        </w:rPr>
        <w:lastRenderedPageBreak/>
        <w:t>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 (далее – Заключение), содержащего рекомендации о ведении предпринимательской деятельности путем создания юридического лица, государственной регистрации в качестве индивидуального предпринимателя или крестьянского (фермерского) хозяйства, либо содержащего сведения о принятии безработным гражданином решения о нецелесообразности осуществления предпринимательской деятельности</w:t>
      </w:r>
      <w:r w:rsidR="0010393F" w:rsidRPr="000040A4">
        <w:rPr>
          <w:rFonts w:ascii="Times New Roman" w:hAnsi="Times New Roman" w:cs="Times New Roman"/>
          <w:sz w:val="28"/>
          <w:szCs w:val="28"/>
        </w:rPr>
        <w:t>.</w:t>
      </w:r>
      <w:bookmarkEnd w:id="106"/>
      <w:bookmarkEnd w:id="111"/>
      <w:r w:rsidR="0010393F" w:rsidRPr="0000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3F" w:rsidRPr="0010393F" w:rsidRDefault="0010393F" w:rsidP="00373885">
      <w:pPr>
        <w:keepNext/>
        <w:numPr>
          <w:ilvl w:val="1"/>
          <w:numId w:val="18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2" w:name="_Toc433301901"/>
      <w:bookmarkStart w:id="113" w:name="_Toc434218136"/>
      <w:r w:rsidRPr="0010393F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</w:t>
      </w:r>
      <w:r w:rsidR="007D002C"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Pr="0010393F">
        <w:rPr>
          <w:rFonts w:ascii="Times New Roman" w:hAnsi="Times New Roman" w:cs="Times New Roman"/>
          <w:sz w:val="28"/>
          <w:szCs w:val="28"/>
        </w:rPr>
        <w:t>риложению № 6 к настоящему Регламенту.</w:t>
      </w:r>
      <w:bookmarkEnd w:id="107"/>
      <w:bookmarkEnd w:id="108"/>
      <w:bookmarkEnd w:id="109"/>
      <w:bookmarkEnd w:id="112"/>
      <w:bookmarkEnd w:id="113"/>
    </w:p>
    <w:p w:rsidR="00AD0385" w:rsidRDefault="00AD0385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082" w:rsidRDefault="00547082" w:rsidP="002774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47082"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10393F" w:rsidRPr="0010393F" w:rsidRDefault="0010393F" w:rsidP="00C81075">
      <w:pPr>
        <w:pStyle w:val="a3"/>
        <w:keepNext/>
        <w:numPr>
          <w:ilvl w:val="0"/>
          <w:numId w:val="13"/>
        </w:numPr>
        <w:spacing w:before="240" w:after="6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4" w:name="_Toc433269086"/>
      <w:bookmarkStart w:id="115" w:name="_Toc434218137"/>
      <w:r w:rsidRPr="0010393F">
        <w:rPr>
          <w:rFonts w:ascii="Times New Roman" w:hAnsi="Times New Roman" w:cs="Times New Roman"/>
          <w:sz w:val="28"/>
          <w:szCs w:val="28"/>
        </w:rPr>
        <w:lastRenderedPageBreak/>
        <w:t>Обращение за оказанием услуги при личном обращении в МФЦ</w:t>
      </w:r>
      <w:bookmarkStart w:id="116" w:name="_Toc433022608"/>
      <w:bookmarkStart w:id="117" w:name="_Toc433123950"/>
      <w:bookmarkEnd w:id="114"/>
      <w:bookmarkEnd w:id="115"/>
    </w:p>
    <w:p w:rsidR="0010393F" w:rsidRPr="0010393F" w:rsidRDefault="0010393F" w:rsidP="00373885">
      <w:pPr>
        <w:keepNext/>
        <w:numPr>
          <w:ilvl w:val="1"/>
          <w:numId w:val="20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8" w:name="_Toc433269087"/>
      <w:bookmarkStart w:id="119" w:name="_Toc433301903"/>
      <w:bookmarkStart w:id="120" w:name="_Toc434218138"/>
      <w:r w:rsidRPr="0010393F">
        <w:rPr>
          <w:rFonts w:ascii="Times New Roman" w:hAnsi="Times New Roman" w:cs="Times New Roman"/>
          <w:sz w:val="28"/>
          <w:szCs w:val="28"/>
        </w:rPr>
        <w:t>При обращении Заявителя в МФЦ обеспечивается передача заявления в Центр занятости в порядке и сроки, установленные соглашением о взаимодействии между МФЦ и Центром занятости, но не позднее следующего рабочего дня со дня регистрации Заявления в МФЦ.</w:t>
      </w:r>
      <w:bookmarkEnd w:id="116"/>
      <w:bookmarkEnd w:id="117"/>
      <w:bookmarkEnd w:id="118"/>
      <w:bookmarkEnd w:id="119"/>
      <w:bookmarkEnd w:id="120"/>
    </w:p>
    <w:p w:rsidR="0010393F" w:rsidRPr="0010393F" w:rsidRDefault="0010393F" w:rsidP="00373885">
      <w:pPr>
        <w:keepNext/>
        <w:numPr>
          <w:ilvl w:val="1"/>
          <w:numId w:val="20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1" w:name="_Toc433022609"/>
      <w:bookmarkStart w:id="122" w:name="_Toc433123951"/>
      <w:bookmarkStart w:id="123" w:name="_Toc433269088"/>
      <w:bookmarkStart w:id="124" w:name="_Toc433301904"/>
      <w:bookmarkStart w:id="125" w:name="_Toc434218139"/>
      <w:r w:rsidRPr="0010393F">
        <w:rPr>
          <w:rFonts w:ascii="Times New Roman" w:hAnsi="Times New Roman" w:cs="Times New Roman"/>
          <w:sz w:val="28"/>
          <w:szCs w:val="28"/>
        </w:rPr>
        <w:t>Регистрация Заявления в Центре занятости осуществляется путем внесения информации в журнал учета Заявлений, который ведется на бумажных и/или электронных носителях.</w:t>
      </w:r>
      <w:bookmarkEnd w:id="121"/>
      <w:bookmarkEnd w:id="122"/>
      <w:bookmarkEnd w:id="123"/>
      <w:bookmarkEnd w:id="124"/>
      <w:bookmarkEnd w:id="125"/>
    </w:p>
    <w:p w:rsidR="0010393F" w:rsidRPr="0010393F" w:rsidRDefault="0010393F" w:rsidP="00373885">
      <w:pPr>
        <w:keepNext/>
        <w:numPr>
          <w:ilvl w:val="1"/>
          <w:numId w:val="20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6" w:name="_Toc433269089"/>
      <w:bookmarkStart w:id="127" w:name="_Toc433301905"/>
      <w:bookmarkStart w:id="128" w:name="_Toc434218140"/>
      <w:bookmarkStart w:id="129" w:name="_Toc433022610"/>
      <w:bookmarkStart w:id="130" w:name="_Toc433123952"/>
      <w:r w:rsidRPr="0010393F">
        <w:rPr>
          <w:rFonts w:ascii="Times New Roman" w:hAnsi="Times New Roman" w:cs="Times New Roman"/>
          <w:sz w:val="28"/>
          <w:szCs w:val="28"/>
        </w:rPr>
        <w:t>Согласование с Заявителем даты и времени предоставления Услуги осуществляется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</w:t>
      </w:r>
      <w:r w:rsidR="0016733E">
        <w:rPr>
          <w:rFonts w:ascii="Times New Roman" w:hAnsi="Times New Roman" w:cs="Times New Roman"/>
          <w:sz w:val="28"/>
          <w:szCs w:val="28"/>
        </w:rPr>
        <w:t xml:space="preserve"> в Центре занятости</w:t>
      </w:r>
      <w:r w:rsidRPr="0010393F">
        <w:rPr>
          <w:rFonts w:ascii="Times New Roman" w:hAnsi="Times New Roman" w:cs="Times New Roman"/>
          <w:sz w:val="28"/>
          <w:szCs w:val="28"/>
        </w:rPr>
        <w:t>.</w:t>
      </w:r>
      <w:bookmarkEnd w:id="126"/>
      <w:bookmarkEnd w:id="127"/>
      <w:bookmarkEnd w:id="128"/>
    </w:p>
    <w:p w:rsidR="0010393F" w:rsidRPr="0010393F" w:rsidRDefault="0010393F" w:rsidP="00373885">
      <w:pPr>
        <w:keepNext/>
        <w:numPr>
          <w:ilvl w:val="1"/>
          <w:numId w:val="20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1" w:name="_Toc433269090"/>
      <w:bookmarkStart w:id="132" w:name="_Toc433301906"/>
      <w:bookmarkStart w:id="133" w:name="_Toc434218141"/>
      <w:r w:rsidRPr="0010393F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Заявитель сообщает о себе следующие данные:</w:t>
      </w:r>
      <w:bookmarkEnd w:id="131"/>
      <w:bookmarkEnd w:id="132"/>
      <w:bookmarkEnd w:id="133"/>
    </w:p>
    <w:p w:rsidR="0010393F" w:rsidRPr="0010393F" w:rsidRDefault="0010393F" w:rsidP="00C81075">
      <w:pPr>
        <w:keepNext/>
        <w:numPr>
          <w:ilvl w:val="1"/>
          <w:numId w:val="21"/>
        </w:numPr>
        <w:spacing w:before="240" w:after="6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4" w:name="_Toc433269091"/>
      <w:bookmarkStart w:id="135" w:name="_Toc433301907"/>
      <w:bookmarkStart w:id="136" w:name="_Toc434218142"/>
      <w:r w:rsidRPr="0010393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  <w:bookmarkEnd w:id="134"/>
      <w:bookmarkEnd w:id="135"/>
      <w:bookmarkEnd w:id="136"/>
    </w:p>
    <w:p w:rsidR="0010393F" w:rsidRPr="0010393F" w:rsidRDefault="0010393F" w:rsidP="00C81075">
      <w:pPr>
        <w:keepNext/>
        <w:numPr>
          <w:ilvl w:val="1"/>
          <w:numId w:val="21"/>
        </w:numPr>
        <w:spacing w:before="240" w:after="6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7" w:name="_Toc433269092"/>
      <w:bookmarkStart w:id="138" w:name="_Toc433301908"/>
      <w:bookmarkStart w:id="139" w:name="_Toc434218143"/>
      <w:r w:rsidRPr="0010393F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137"/>
      <w:bookmarkEnd w:id="138"/>
      <w:bookmarkEnd w:id="139"/>
    </w:p>
    <w:p w:rsidR="0010393F" w:rsidRPr="0010393F" w:rsidRDefault="0010393F" w:rsidP="00C81075">
      <w:pPr>
        <w:keepNext/>
        <w:numPr>
          <w:ilvl w:val="1"/>
          <w:numId w:val="21"/>
        </w:numPr>
        <w:spacing w:before="240" w:after="6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0" w:name="_Toc433269093"/>
      <w:bookmarkStart w:id="141" w:name="_Toc433301909"/>
      <w:bookmarkStart w:id="142" w:name="_Toc434218144"/>
      <w:r w:rsidRPr="0010393F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140"/>
      <w:bookmarkEnd w:id="141"/>
      <w:bookmarkEnd w:id="142"/>
    </w:p>
    <w:p w:rsidR="0010393F" w:rsidRPr="0010393F" w:rsidRDefault="0010393F" w:rsidP="00C81075">
      <w:pPr>
        <w:keepNext/>
        <w:numPr>
          <w:ilvl w:val="1"/>
          <w:numId w:val="21"/>
        </w:numPr>
        <w:spacing w:before="240" w:after="6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3" w:name="_Toc433269094"/>
      <w:bookmarkStart w:id="144" w:name="_Toc433301910"/>
      <w:bookmarkStart w:id="145" w:name="_Toc434218145"/>
      <w:r w:rsidRPr="0010393F">
        <w:rPr>
          <w:rFonts w:ascii="Times New Roman" w:hAnsi="Times New Roman" w:cs="Times New Roman"/>
          <w:sz w:val="28"/>
          <w:szCs w:val="28"/>
        </w:rPr>
        <w:t>желаемые дату и в</w:t>
      </w:r>
      <w:r w:rsidR="0016733E">
        <w:rPr>
          <w:rFonts w:ascii="Times New Roman" w:hAnsi="Times New Roman" w:cs="Times New Roman"/>
          <w:sz w:val="28"/>
          <w:szCs w:val="28"/>
        </w:rPr>
        <w:t>ремя получения У</w:t>
      </w:r>
      <w:r w:rsidRPr="0010393F">
        <w:rPr>
          <w:rFonts w:ascii="Times New Roman" w:hAnsi="Times New Roman" w:cs="Times New Roman"/>
          <w:sz w:val="28"/>
          <w:szCs w:val="28"/>
        </w:rPr>
        <w:t>слуги.</w:t>
      </w:r>
      <w:bookmarkEnd w:id="143"/>
      <w:bookmarkEnd w:id="144"/>
      <w:bookmarkEnd w:id="145"/>
    </w:p>
    <w:p w:rsidR="00EF1421" w:rsidRPr="00EF1421" w:rsidRDefault="00EF1421" w:rsidP="00373885">
      <w:pPr>
        <w:keepNext/>
        <w:numPr>
          <w:ilvl w:val="1"/>
          <w:numId w:val="20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6" w:name="_Toc434218146"/>
      <w:bookmarkStart w:id="147" w:name="_Toc433269096"/>
      <w:bookmarkStart w:id="148" w:name="_Toc433301912"/>
      <w:r w:rsidRPr="00EF1421">
        <w:rPr>
          <w:rFonts w:ascii="Times New Roman" w:hAnsi="Times New Roman" w:cs="Times New Roman"/>
          <w:sz w:val="28"/>
          <w:szCs w:val="28"/>
        </w:rPr>
        <w:t>Для согласования даты и времени получения услуги происходит связь с Заявителем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  <w:bookmarkEnd w:id="146"/>
    </w:p>
    <w:p w:rsidR="0010393F" w:rsidRPr="00EF1421" w:rsidRDefault="00EF1421" w:rsidP="00373885">
      <w:pPr>
        <w:keepNext/>
        <w:numPr>
          <w:ilvl w:val="1"/>
          <w:numId w:val="20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9" w:name="_Toc434218147"/>
      <w:r w:rsidRPr="00EF1421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147"/>
      <w:bookmarkEnd w:id="148"/>
      <w:bookmarkEnd w:id="149"/>
    </w:p>
    <w:p w:rsidR="0010393F" w:rsidRPr="0010393F" w:rsidRDefault="0010393F" w:rsidP="00373885">
      <w:pPr>
        <w:keepNext/>
        <w:numPr>
          <w:ilvl w:val="1"/>
          <w:numId w:val="20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50" w:name="_Toc433269099"/>
      <w:bookmarkStart w:id="151" w:name="_Toc433301915"/>
      <w:bookmarkStart w:id="152" w:name="_Toc434218148"/>
      <w:r w:rsidRPr="0010393F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150"/>
      <w:bookmarkEnd w:id="151"/>
      <w:bookmarkEnd w:id="152"/>
    </w:p>
    <w:p w:rsidR="0010393F" w:rsidRPr="0010393F" w:rsidRDefault="0010393F" w:rsidP="00373885">
      <w:pPr>
        <w:keepNext/>
        <w:numPr>
          <w:ilvl w:val="1"/>
          <w:numId w:val="20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53" w:name="_Toc433269100"/>
      <w:bookmarkStart w:id="154" w:name="_Toc433301916"/>
      <w:bookmarkStart w:id="155" w:name="_Toc434218149"/>
      <w:r w:rsidRPr="0010393F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153"/>
      <w:bookmarkEnd w:id="154"/>
      <w:bookmarkEnd w:id="155"/>
      <w:r w:rsidRPr="0010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21" w:rsidRPr="00EF1421" w:rsidRDefault="00EF1421" w:rsidP="00373885">
      <w:pPr>
        <w:keepNext/>
        <w:numPr>
          <w:ilvl w:val="1"/>
          <w:numId w:val="20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56" w:name="_Toc434218150"/>
      <w:bookmarkStart w:id="157" w:name="_Toc433301917"/>
      <w:bookmarkStart w:id="158" w:name="_Toc433022611"/>
      <w:bookmarkStart w:id="159" w:name="_Toc433123953"/>
      <w:bookmarkStart w:id="160" w:name="_Toc433269102"/>
      <w:bookmarkEnd w:id="129"/>
      <w:bookmarkEnd w:id="130"/>
      <w:r w:rsidRPr="00EF1421">
        <w:rPr>
          <w:rFonts w:ascii="Times New Roman" w:hAnsi="Times New Roman" w:cs="Times New Roman"/>
          <w:sz w:val="28"/>
          <w:szCs w:val="28"/>
        </w:rPr>
        <w:t>При обращении в Центр занятости согласно предварительной записи осуществляется рассмотрение документов и принятие решения о предоставлении или об отказе в предоставлении Услуги.</w:t>
      </w:r>
      <w:bookmarkEnd w:id="156"/>
    </w:p>
    <w:p w:rsidR="00EF1421" w:rsidRPr="00EF1421" w:rsidRDefault="00EF1421" w:rsidP="00373885">
      <w:pPr>
        <w:keepNext/>
        <w:numPr>
          <w:ilvl w:val="1"/>
          <w:numId w:val="20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1" w:name="_Toc434218151"/>
      <w:r w:rsidRPr="00EF1421">
        <w:rPr>
          <w:rFonts w:ascii="Times New Roman" w:hAnsi="Times New Roman" w:cs="Times New Roman"/>
          <w:sz w:val="28"/>
          <w:szCs w:val="28"/>
        </w:rPr>
        <w:t>При принятии решения о предоставлении Услуги осуществляются административные процедуры согласно пункту 21.1. настоящего Регламента.</w:t>
      </w:r>
      <w:bookmarkEnd w:id="161"/>
    </w:p>
    <w:p w:rsidR="0010393F" w:rsidRPr="0010393F" w:rsidRDefault="00D646BB" w:rsidP="00373885">
      <w:pPr>
        <w:keepNext/>
        <w:numPr>
          <w:ilvl w:val="1"/>
          <w:numId w:val="20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2" w:name="_Toc434218152"/>
      <w:r w:rsidRPr="000040A4">
        <w:rPr>
          <w:rFonts w:ascii="Times New Roman" w:hAnsi="Times New Roman" w:cs="Times New Roman"/>
          <w:sz w:val="28"/>
          <w:szCs w:val="28"/>
        </w:rPr>
        <w:t>Результатом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>твенной услуги является выдача 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аявителю заключения </w:t>
      </w:r>
      <w:r w:rsidRPr="0010393F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646BB">
        <w:rPr>
          <w:rFonts w:ascii="Times New Roman" w:eastAsia="Times New Roman" w:hAnsi="Times New Roman" w:cs="Times New Roman"/>
          <w:sz w:val="28"/>
          <w:szCs w:val="28"/>
        </w:rPr>
        <w:t xml:space="preserve"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</w:t>
      </w:r>
      <w:r w:rsidRPr="00D646BB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10393F">
        <w:rPr>
          <w:rFonts w:ascii="Times New Roman" w:hAnsi="Times New Roman" w:cs="Times New Roman"/>
          <w:sz w:val="28"/>
          <w:szCs w:val="28"/>
        </w:rPr>
        <w:t xml:space="preserve"> (далее – Заключение), содержащего </w:t>
      </w:r>
      <w:r w:rsidRPr="00D646BB">
        <w:rPr>
          <w:rFonts w:ascii="Times New Roman" w:hAnsi="Times New Roman" w:cs="Times New Roman"/>
          <w:sz w:val="28"/>
          <w:szCs w:val="28"/>
        </w:rPr>
        <w:t>рекомендации о ведении предпринимательской деятельности путем создания юридического лица, государственной регистрации в качестве индивидуального предпринимателя или крестьянского (фермерского) хозяйства, либо содержащего сведения о принятии безработным гражданином решения о нецелесообразности осуществления предпринимательской деятельности</w:t>
      </w:r>
      <w:r w:rsidR="0010393F" w:rsidRPr="000040A4">
        <w:rPr>
          <w:rFonts w:ascii="Times New Roman" w:hAnsi="Times New Roman" w:cs="Times New Roman"/>
          <w:sz w:val="28"/>
          <w:szCs w:val="28"/>
        </w:rPr>
        <w:t>.</w:t>
      </w:r>
      <w:bookmarkEnd w:id="157"/>
      <w:bookmarkEnd w:id="162"/>
      <w:r w:rsidR="0010393F" w:rsidRPr="000040A4">
        <w:rPr>
          <w:rFonts w:ascii="Times New Roman" w:hAnsi="Times New Roman" w:cs="Times New Roman"/>
          <w:sz w:val="28"/>
          <w:szCs w:val="28"/>
        </w:rPr>
        <w:t xml:space="preserve"> </w:t>
      </w:r>
      <w:bookmarkEnd w:id="158"/>
      <w:bookmarkEnd w:id="159"/>
      <w:bookmarkEnd w:id="160"/>
    </w:p>
    <w:p w:rsidR="0010393F" w:rsidRPr="0010393F" w:rsidRDefault="0010393F" w:rsidP="00373885">
      <w:pPr>
        <w:keepNext/>
        <w:numPr>
          <w:ilvl w:val="1"/>
          <w:numId w:val="20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3" w:name="_Toc433022612"/>
      <w:bookmarkStart w:id="164" w:name="_Toc433123954"/>
      <w:bookmarkStart w:id="165" w:name="_Toc433269103"/>
      <w:bookmarkStart w:id="166" w:name="_Toc433301918"/>
      <w:bookmarkStart w:id="167" w:name="_Toc434218153"/>
      <w:r w:rsidRPr="0010393F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</w:t>
      </w:r>
      <w:r w:rsidR="0016733E">
        <w:rPr>
          <w:rFonts w:ascii="Times New Roman" w:hAnsi="Times New Roman" w:cs="Times New Roman"/>
          <w:sz w:val="28"/>
          <w:szCs w:val="28"/>
        </w:rPr>
        <w:t xml:space="preserve"> </w:t>
      </w:r>
      <w:r w:rsidR="007D002C">
        <w:rPr>
          <w:rFonts w:ascii="Times New Roman" w:hAnsi="Times New Roman" w:cs="Times New Roman"/>
          <w:sz w:val="28"/>
          <w:szCs w:val="28"/>
        </w:rPr>
        <w:t>по форме согласно п</w:t>
      </w:r>
      <w:r w:rsidRPr="0010393F">
        <w:rPr>
          <w:rFonts w:ascii="Times New Roman" w:hAnsi="Times New Roman" w:cs="Times New Roman"/>
          <w:sz w:val="28"/>
          <w:szCs w:val="28"/>
        </w:rPr>
        <w:t>риложению № 6 к настоящему Регламенту.</w:t>
      </w:r>
      <w:bookmarkEnd w:id="163"/>
      <w:bookmarkEnd w:id="164"/>
      <w:bookmarkEnd w:id="165"/>
      <w:bookmarkEnd w:id="166"/>
      <w:bookmarkEnd w:id="167"/>
    </w:p>
    <w:p w:rsidR="0010393F" w:rsidRDefault="00103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393F" w:rsidRDefault="0010393F" w:rsidP="00C81075">
      <w:pPr>
        <w:pStyle w:val="a3"/>
        <w:keepNext/>
        <w:numPr>
          <w:ilvl w:val="0"/>
          <w:numId w:val="13"/>
        </w:numPr>
        <w:spacing w:before="240" w:after="60" w:line="240" w:lineRule="auto"/>
        <w:ind w:left="0" w:firstLine="0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168" w:name="_Toc433269104"/>
      <w:bookmarkStart w:id="169" w:name="_Toc434218154"/>
      <w:r w:rsidRPr="0010393F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lastRenderedPageBreak/>
        <w:t>Обращение через Портал государственных и муниципальных услуг Московской области без подписания Заявления электронной подпись</w:t>
      </w:r>
      <w:bookmarkStart w:id="170" w:name="_Toc431376979"/>
      <w:bookmarkStart w:id="171" w:name="_Toc431380159"/>
      <w:r w:rsidRPr="0010393F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ю</w:t>
      </w:r>
      <w:bookmarkStart w:id="172" w:name="_Toc432417270"/>
      <w:bookmarkStart w:id="173" w:name="_Toc433022593"/>
      <w:bookmarkStart w:id="174" w:name="_Toc433123935"/>
      <w:bookmarkEnd w:id="168"/>
      <w:bookmarkEnd w:id="169"/>
    </w:p>
    <w:p w:rsidR="00EE6A15" w:rsidRPr="0010393F" w:rsidRDefault="00EE6A15" w:rsidP="00EE6A15">
      <w:pPr>
        <w:pStyle w:val="a3"/>
        <w:keepNext/>
        <w:spacing w:before="240" w:after="60" w:line="240" w:lineRule="auto"/>
        <w:ind w:left="0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10393F" w:rsidRPr="0010393F" w:rsidRDefault="0010393F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175" w:name="_Toc433269105"/>
      <w:bookmarkStart w:id="176" w:name="_Toc433301920"/>
      <w:bookmarkStart w:id="177" w:name="_Toc434218155"/>
      <w:r w:rsidRPr="0010393F">
        <w:rPr>
          <w:rFonts w:ascii="Times New Roman" w:hAnsi="Times New Roman" w:cs="Times New Roman"/>
          <w:sz w:val="28"/>
          <w:szCs w:val="28"/>
        </w:rPr>
        <w:t xml:space="preserve">Для получения услуги Заявитель подает предварительную заявку на оказание услуги путем заполнения формы Заявления о предоставлении </w:t>
      </w:r>
      <w:r w:rsidR="00EE6A15">
        <w:rPr>
          <w:rFonts w:ascii="Times New Roman" w:hAnsi="Times New Roman" w:cs="Times New Roman"/>
          <w:sz w:val="28"/>
          <w:szCs w:val="28"/>
        </w:rPr>
        <w:t>У</w:t>
      </w:r>
      <w:r w:rsidRPr="0010393F">
        <w:rPr>
          <w:rFonts w:ascii="Times New Roman" w:hAnsi="Times New Roman" w:cs="Times New Roman"/>
          <w:sz w:val="28"/>
          <w:szCs w:val="28"/>
        </w:rPr>
        <w:t>слуги на Портале</w:t>
      </w:r>
      <w:bookmarkEnd w:id="170"/>
      <w:bookmarkEnd w:id="171"/>
      <w:bookmarkEnd w:id="172"/>
      <w:bookmarkEnd w:id="173"/>
      <w:r w:rsidRPr="0010393F">
        <w:rPr>
          <w:rFonts w:ascii="Times New Roman" w:hAnsi="Times New Roman" w:cs="Times New Roman"/>
          <w:sz w:val="28"/>
          <w:szCs w:val="28"/>
        </w:rPr>
        <w:t>.</w:t>
      </w:r>
      <w:bookmarkEnd w:id="174"/>
      <w:bookmarkEnd w:id="175"/>
      <w:bookmarkEnd w:id="176"/>
      <w:bookmarkEnd w:id="177"/>
    </w:p>
    <w:p w:rsidR="0010393F" w:rsidRPr="0010393F" w:rsidRDefault="0010393F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8" w:name="_Toc431376980"/>
      <w:bookmarkStart w:id="179" w:name="_Toc431380160"/>
      <w:bookmarkStart w:id="180" w:name="_Toc432417271"/>
      <w:bookmarkStart w:id="181" w:name="_Toc433022594"/>
      <w:bookmarkStart w:id="182" w:name="_Toc433123936"/>
      <w:bookmarkStart w:id="183" w:name="_Toc433269106"/>
      <w:bookmarkStart w:id="184" w:name="_Toc433301921"/>
      <w:bookmarkStart w:id="185" w:name="_Toc434218156"/>
      <w:r w:rsidRPr="0010393F">
        <w:rPr>
          <w:rFonts w:ascii="Times New Roman" w:hAnsi="Times New Roman" w:cs="Times New Roman"/>
          <w:sz w:val="28"/>
          <w:szCs w:val="28"/>
        </w:rPr>
        <w:t>Заявитель уведомляется о получении Заявления путем направления Заявителю сообщения в личном кабинете на Портале с указанием входящего регистрационного номера Заявления, даты получения Центром занятости Заявления.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:rsidR="0010393F" w:rsidRPr="0010393F" w:rsidRDefault="0010393F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86" w:name="_Toc433269107"/>
      <w:bookmarkStart w:id="187" w:name="_Toc433301922"/>
      <w:bookmarkStart w:id="188" w:name="_Toc434218157"/>
      <w:bookmarkStart w:id="189" w:name="_Toc432417272"/>
      <w:bookmarkStart w:id="190" w:name="_Toc433022595"/>
      <w:bookmarkStart w:id="191" w:name="_Toc433123937"/>
      <w:r w:rsidRPr="0010393F">
        <w:rPr>
          <w:rFonts w:ascii="Times New Roman" w:hAnsi="Times New Roman" w:cs="Times New Roman"/>
          <w:sz w:val="28"/>
          <w:szCs w:val="28"/>
        </w:rPr>
        <w:t>Регистрация Заявления в Центре занятости осуществляется путем внесения информации в журнал учета Заявлений, который ведется на бумажных и/или электронных носителях.</w:t>
      </w:r>
      <w:bookmarkEnd w:id="186"/>
      <w:bookmarkEnd w:id="187"/>
      <w:bookmarkEnd w:id="188"/>
    </w:p>
    <w:p w:rsidR="0010393F" w:rsidRPr="0010393F" w:rsidRDefault="0010393F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92" w:name="_Toc433269108"/>
      <w:bookmarkStart w:id="193" w:name="_Toc433301923"/>
      <w:bookmarkStart w:id="194" w:name="_Toc434218158"/>
      <w:bookmarkStart w:id="195" w:name="_Toc433022596"/>
      <w:bookmarkStart w:id="196" w:name="_Toc433123938"/>
      <w:bookmarkEnd w:id="189"/>
      <w:bookmarkEnd w:id="190"/>
      <w:bookmarkEnd w:id="191"/>
      <w:r w:rsidRPr="0010393F">
        <w:rPr>
          <w:rFonts w:ascii="Times New Roman" w:hAnsi="Times New Roman" w:cs="Times New Roman"/>
          <w:sz w:val="28"/>
          <w:szCs w:val="28"/>
        </w:rPr>
        <w:t>Согласование с Заявителем даты и времени предоставления Услуги осуществляется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</w:t>
      </w:r>
      <w:r w:rsidR="0016733E">
        <w:rPr>
          <w:rFonts w:ascii="Times New Roman" w:hAnsi="Times New Roman" w:cs="Times New Roman"/>
          <w:sz w:val="28"/>
          <w:szCs w:val="28"/>
        </w:rPr>
        <w:t xml:space="preserve"> в Центре занятости</w:t>
      </w:r>
      <w:r w:rsidRPr="0010393F">
        <w:rPr>
          <w:rFonts w:ascii="Times New Roman" w:hAnsi="Times New Roman" w:cs="Times New Roman"/>
          <w:sz w:val="28"/>
          <w:szCs w:val="28"/>
        </w:rPr>
        <w:t>.</w:t>
      </w:r>
      <w:bookmarkEnd w:id="192"/>
      <w:bookmarkEnd w:id="193"/>
      <w:bookmarkEnd w:id="194"/>
    </w:p>
    <w:p w:rsidR="0010393F" w:rsidRPr="0010393F" w:rsidRDefault="0010393F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97" w:name="_Toc433269109"/>
      <w:bookmarkStart w:id="198" w:name="_Toc433301924"/>
      <w:bookmarkStart w:id="199" w:name="_Toc434218159"/>
      <w:r w:rsidRPr="0010393F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Заявитель сообщает о себе следующие данные:</w:t>
      </w:r>
      <w:bookmarkEnd w:id="197"/>
      <w:bookmarkEnd w:id="198"/>
      <w:bookmarkEnd w:id="199"/>
    </w:p>
    <w:p w:rsidR="0010393F" w:rsidRPr="0010393F" w:rsidRDefault="0010393F" w:rsidP="00EF1421">
      <w:pPr>
        <w:pStyle w:val="a3"/>
        <w:keepNext/>
        <w:numPr>
          <w:ilvl w:val="1"/>
          <w:numId w:val="25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0" w:name="_Toc433269110"/>
      <w:bookmarkStart w:id="201" w:name="_Toc433301925"/>
      <w:bookmarkStart w:id="202" w:name="_Toc434218160"/>
      <w:r w:rsidRPr="0010393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  <w:bookmarkEnd w:id="200"/>
      <w:bookmarkEnd w:id="201"/>
      <w:bookmarkEnd w:id="202"/>
    </w:p>
    <w:p w:rsidR="0010393F" w:rsidRPr="0010393F" w:rsidRDefault="0010393F" w:rsidP="00EF1421">
      <w:pPr>
        <w:pStyle w:val="a3"/>
        <w:keepNext/>
        <w:numPr>
          <w:ilvl w:val="1"/>
          <w:numId w:val="25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3" w:name="_Toc433269111"/>
      <w:bookmarkStart w:id="204" w:name="_Toc433301926"/>
      <w:bookmarkStart w:id="205" w:name="_Toc434218161"/>
      <w:r w:rsidRPr="0010393F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203"/>
      <w:bookmarkEnd w:id="204"/>
      <w:bookmarkEnd w:id="205"/>
    </w:p>
    <w:p w:rsidR="0010393F" w:rsidRPr="0010393F" w:rsidRDefault="0010393F" w:rsidP="00EF1421">
      <w:pPr>
        <w:pStyle w:val="a3"/>
        <w:keepNext/>
        <w:numPr>
          <w:ilvl w:val="1"/>
          <w:numId w:val="25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6" w:name="_Toc433269112"/>
      <w:bookmarkStart w:id="207" w:name="_Toc433301927"/>
      <w:bookmarkStart w:id="208" w:name="_Toc434218162"/>
      <w:r w:rsidRPr="0010393F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206"/>
      <w:bookmarkEnd w:id="207"/>
      <w:bookmarkEnd w:id="208"/>
    </w:p>
    <w:p w:rsidR="0010393F" w:rsidRPr="0010393F" w:rsidRDefault="0010393F" w:rsidP="00EF1421">
      <w:pPr>
        <w:pStyle w:val="a3"/>
        <w:keepNext/>
        <w:numPr>
          <w:ilvl w:val="1"/>
          <w:numId w:val="25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9" w:name="_Toc433269113"/>
      <w:bookmarkStart w:id="210" w:name="_Toc433301928"/>
      <w:bookmarkStart w:id="211" w:name="_Toc434218163"/>
      <w:r w:rsidRPr="0010393F">
        <w:rPr>
          <w:rFonts w:ascii="Times New Roman" w:hAnsi="Times New Roman" w:cs="Times New Roman"/>
          <w:sz w:val="28"/>
          <w:szCs w:val="28"/>
        </w:rPr>
        <w:t>желаемые дату и время получения государственной услуги.</w:t>
      </w:r>
      <w:bookmarkEnd w:id="209"/>
      <w:bookmarkEnd w:id="210"/>
      <w:bookmarkEnd w:id="211"/>
    </w:p>
    <w:p w:rsidR="00EF1421" w:rsidRPr="00DC4620" w:rsidRDefault="00EF1421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12" w:name="_Toc434218164"/>
      <w:bookmarkStart w:id="213" w:name="_Toc433269114"/>
      <w:bookmarkStart w:id="214" w:name="_Toc433301929"/>
      <w:r w:rsidRPr="00DC4620">
        <w:rPr>
          <w:rFonts w:ascii="Times New Roman" w:hAnsi="Times New Roman" w:cs="Times New Roman"/>
          <w:sz w:val="28"/>
          <w:szCs w:val="28"/>
        </w:rPr>
        <w:t>Для согласования даты и времени получения услуги происходит связь с Заявителем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  <w:bookmarkEnd w:id="212"/>
    </w:p>
    <w:p w:rsidR="00EF1421" w:rsidRPr="00DC4620" w:rsidRDefault="00EF1421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15" w:name="_Toc434218165"/>
      <w:r w:rsidRPr="00DC4620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215"/>
    </w:p>
    <w:p w:rsidR="0010393F" w:rsidRPr="0010393F" w:rsidRDefault="0010393F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16" w:name="_Toc433269118"/>
      <w:bookmarkStart w:id="217" w:name="_Toc433301933"/>
      <w:bookmarkStart w:id="218" w:name="_Toc434218166"/>
      <w:bookmarkEnd w:id="213"/>
      <w:bookmarkEnd w:id="214"/>
      <w:r w:rsidRPr="0010393F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216"/>
      <w:bookmarkEnd w:id="217"/>
      <w:bookmarkEnd w:id="218"/>
    </w:p>
    <w:p w:rsidR="0010393F" w:rsidRDefault="0010393F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19" w:name="_Toc433269119"/>
      <w:bookmarkStart w:id="220" w:name="_Toc433301934"/>
      <w:bookmarkStart w:id="221" w:name="_Toc434218167"/>
      <w:r w:rsidRPr="0010393F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219"/>
      <w:bookmarkEnd w:id="220"/>
      <w:bookmarkEnd w:id="221"/>
      <w:r w:rsidRPr="0010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21" w:rsidRPr="00EF1421" w:rsidRDefault="00EF1421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22" w:name="_Toc434218168"/>
      <w:r w:rsidRPr="00EF1421">
        <w:rPr>
          <w:rFonts w:ascii="Times New Roman" w:hAnsi="Times New Roman" w:cs="Times New Roman"/>
          <w:sz w:val="28"/>
          <w:szCs w:val="28"/>
        </w:rPr>
        <w:t>При обращении в Центр занятости согласно предварительной записи осуществляется рассмотрение документов и принятие решения о предоставлении или об отказе в предоставлении Услуги.</w:t>
      </w:r>
      <w:bookmarkEnd w:id="222"/>
    </w:p>
    <w:p w:rsidR="00EF1421" w:rsidRPr="00EF1421" w:rsidRDefault="00EF1421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23" w:name="_Toc434218169"/>
      <w:r w:rsidRPr="00EF1421">
        <w:rPr>
          <w:rFonts w:ascii="Times New Roman" w:hAnsi="Times New Roman" w:cs="Times New Roman"/>
          <w:sz w:val="28"/>
          <w:szCs w:val="28"/>
        </w:rPr>
        <w:t>При принятии решения о предоставлении Услуги осуществляются административные процедуры согласно пункту 21.1. настоящего Регламента.</w:t>
      </w:r>
      <w:bookmarkEnd w:id="223"/>
    </w:p>
    <w:p w:rsidR="00EE6A15" w:rsidRPr="0010393F" w:rsidRDefault="00D646BB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24" w:name="_Toc433301935"/>
      <w:bookmarkStart w:id="225" w:name="_Toc434218170"/>
      <w:bookmarkStart w:id="226" w:name="_Toc433022598"/>
      <w:bookmarkStart w:id="227" w:name="_Toc433123940"/>
      <w:bookmarkStart w:id="228" w:name="_Toc433269122"/>
      <w:bookmarkEnd w:id="195"/>
      <w:bookmarkEnd w:id="196"/>
      <w:r w:rsidRPr="000040A4">
        <w:rPr>
          <w:rFonts w:ascii="Times New Roman" w:hAnsi="Times New Roman" w:cs="Times New Roman"/>
          <w:sz w:val="28"/>
          <w:szCs w:val="28"/>
        </w:rPr>
        <w:t>Результатом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>твенной услуги является выдача 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аявителю заключения </w:t>
      </w:r>
      <w:r w:rsidRPr="0010393F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646BB">
        <w:rPr>
          <w:rFonts w:ascii="Times New Roman" w:eastAsia="Times New Roman" w:hAnsi="Times New Roman" w:cs="Times New Roman"/>
          <w:sz w:val="28"/>
          <w:szCs w:val="28"/>
        </w:rPr>
        <w:t xml:space="preserve">содействию </w:t>
      </w:r>
      <w:r w:rsidRPr="00D646BB">
        <w:rPr>
          <w:rFonts w:ascii="Times New Roman" w:eastAsia="Times New Roman" w:hAnsi="Times New Roman" w:cs="Times New Roman"/>
          <w:sz w:val="28"/>
          <w:szCs w:val="28"/>
        </w:rPr>
        <w:lastRenderedPageBreak/>
        <w:t>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10393F">
        <w:rPr>
          <w:rFonts w:ascii="Times New Roman" w:hAnsi="Times New Roman" w:cs="Times New Roman"/>
          <w:sz w:val="28"/>
          <w:szCs w:val="28"/>
        </w:rPr>
        <w:t xml:space="preserve"> (далее – Заключение), содержащего </w:t>
      </w:r>
      <w:r w:rsidRPr="00D646BB">
        <w:rPr>
          <w:rFonts w:ascii="Times New Roman" w:hAnsi="Times New Roman" w:cs="Times New Roman"/>
          <w:sz w:val="28"/>
          <w:szCs w:val="28"/>
        </w:rPr>
        <w:t>рекомендации о ведении предпринимательской деятельности путем создания юридического лица, государственной регистрации в качестве индивидуального предпринимателя или крестьянского (фермерского) хозяйства, либо содержащего сведения о принятии безработным гражданином решения о нецелесообразности осуществления предпринимательской деятельности</w:t>
      </w:r>
      <w:r w:rsidR="00EE6A15" w:rsidRPr="000040A4">
        <w:rPr>
          <w:rFonts w:ascii="Times New Roman" w:hAnsi="Times New Roman" w:cs="Times New Roman"/>
          <w:sz w:val="28"/>
          <w:szCs w:val="28"/>
        </w:rPr>
        <w:t>.</w:t>
      </w:r>
      <w:bookmarkEnd w:id="224"/>
      <w:bookmarkEnd w:id="225"/>
      <w:r w:rsidR="00EE6A15" w:rsidRPr="0000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3F" w:rsidRPr="0010393F" w:rsidRDefault="0010393F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29" w:name="_Toc433301936"/>
      <w:bookmarkStart w:id="230" w:name="_Toc434218171"/>
      <w:r w:rsidRPr="0010393F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</w:t>
      </w:r>
      <w:r w:rsidR="0016733E">
        <w:rPr>
          <w:rFonts w:ascii="Times New Roman" w:hAnsi="Times New Roman" w:cs="Times New Roman"/>
          <w:sz w:val="28"/>
          <w:szCs w:val="28"/>
        </w:rPr>
        <w:t xml:space="preserve"> </w:t>
      </w:r>
      <w:r w:rsidR="007D002C">
        <w:rPr>
          <w:rFonts w:ascii="Times New Roman" w:hAnsi="Times New Roman" w:cs="Times New Roman"/>
          <w:sz w:val="28"/>
          <w:szCs w:val="28"/>
        </w:rPr>
        <w:t>по форме согласно п</w:t>
      </w:r>
      <w:r w:rsidRPr="0010393F">
        <w:rPr>
          <w:rFonts w:ascii="Times New Roman" w:hAnsi="Times New Roman" w:cs="Times New Roman"/>
          <w:sz w:val="28"/>
          <w:szCs w:val="28"/>
        </w:rPr>
        <w:t>риложению № 6 к настоящему Регламенту.</w:t>
      </w:r>
      <w:bookmarkEnd w:id="226"/>
      <w:bookmarkEnd w:id="227"/>
      <w:bookmarkEnd w:id="228"/>
      <w:bookmarkEnd w:id="229"/>
      <w:bookmarkEnd w:id="230"/>
    </w:p>
    <w:p w:rsidR="00D533C9" w:rsidRDefault="0010393F" w:rsidP="0010393F">
      <w:pPr>
        <w:rPr>
          <w:rFonts w:ascii="Times New Roman" w:hAnsi="Times New Roman" w:cs="Times New Roman"/>
          <w:sz w:val="28"/>
          <w:szCs w:val="28"/>
        </w:rPr>
        <w:sectPr w:rsidR="00D533C9">
          <w:pgSz w:w="11906" w:h="16838" w:code="9"/>
          <w:pgMar w:top="1440" w:right="567" w:bottom="1276" w:left="1134" w:header="720" w:footer="720" w:gutter="0"/>
          <w:cols w:space="720"/>
          <w:noEndnote/>
        </w:sectPr>
      </w:pPr>
      <w:r w:rsidRPr="0010393F">
        <w:rPr>
          <w:rFonts w:ascii="Times New Roman" w:hAnsi="Times New Roman" w:cs="Times New Roman"/>
          <w:sz w:val="28"/>
          <w:szCs w:val="28"/>
        </w:rPr>
        <w:br w:type="page"/>
      </w:r>
    </w:p>
    <w:p w:rsidR="002F68F3" w:rsidRDefault="002F68F3" w:rsidP="002F68F3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1" w:name="_Toc427395114"/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938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349D" w:rsidRPr="00901BA7" w:rsidRDefault="00BF349D" w:rsidP="00BF349D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</w:p>
    <w:p w:rsidR="002F68F3" w:rsidRPr="00425BCE" w:rsidRDefault="002F68F3" w:rsidP="002F68F3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2F68F3" w:rsidRDefault="002F68F3" w:rsidP="002F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082" w:rsidRPr="00547082" w:rsidRDefault="00547082" w:rsidP="00B678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32" w:name="_Toc434218172"/>
      <w:r w:rsidRPr="00547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Перечень и содержание административных действий, составляющих административные процедуры</w:t>
      </w:r>
      <w:bookmarkEnd w:id="231"/>
      <w:bookmarkEnd w:id="232"/>
    </w:p>
    <w:p w:rsidR="00547082" w:rsidRPr="00547082" w:rsidRDefault="00547082" w:rsidP="00B678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7082" w:rsidRPr="00547082" w:rsidRDefault="00547082" w:rsidP="00B6782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33" w:name="_Toc427395115"/>
      <w:bookmarkStart w:id="234" w:name="_Toc434218173"/>
      <w:r w:rsidRPr="00547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547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Порядок выполнения административных действий при личном обращении Заявителя в </w:t>
      </w:r>
      <w:bookmarkEnd w:id="233"/>
      <w:r w:rsidRPr="00547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занятости</w:t>
      </w:r>
      <w:bookmarkEnd w:id="234"/>
    </w:p>
    <w:p w:rsidR="00006FD0" w:rsidRDefault="00006FD0" w:rsidP="00B67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7"/>
        <w:tblW w:w="14567" w:type="dxa"/>
        <w:tblLayout w:type="fixed"/>
        <w:tblLook w:val="04A0"/>
      </w:tblPr>
      <w:tblGrid>
        <w:gridCol w:w="2235"/>
        <w:gridCol w:w="3118"/>
        <w:gridCol w:w="1986"/>
        <w:gridCol w:w="7228"/>
      </w:tblGrid>
      <w:tr w:rsidR="00006FD0" w:rsidRPr="00AD181E">
        <w:tc>
          <w:tcPr>
            <w:tcW w:w="2235" w:type="dxa"/>
          </w:tcPr>
          <w:p w:rsidR="00006FD0" w:rsidRPr="00AD181E" w:rsidRDefault="00006FD0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Место выполнения процедуры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6FD0" w:rsidRPr="00AD181E" w:rsidRDefault="00006FD0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006FD0" w:rsidRPr="00AD181E" w:rsidRDefault="00006FD0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7228" w:type="dxa"/>
          </w:tcPr>
          <w:p w:rsidR="00006FD0" w:rsidRPr="00AD181E" w:rsidRDefault="00006FD0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Содержание действия</w:t>
            </w:r>
          </w:p>
        </w:tc>
      </w:tr>
      <w:tr w:rsidR="003625A7" w:rsidRPr="00AD181E">
        <w:trPr>
          <w:trHeight w:val="846"/>
        </w:trPr>
        <w:tc>
          <w:tcPr>
            <w:tcW w:w="2235" w:type="dxa"/>
            <w:vMerge w:val="restart"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Центр занятости</w:t>
            </w:r>
          </w:p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3625A7" w:rsidRPr="00FE57F1" w:rsidRDefault="003625A7" w:rsidP="005250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52EE1">
              <w:rPr>
                <w:sz w:val="28"/>
                <w:szCs w:val="28"/>
              </w:rPr>
              <w:t xml:space="preserve">ценка степени готовности </w:t>
            </w:r>
            <w:r>
              <w:rPr>
                <w:sz w:val="28"/>
                <w:szCs w:val="28"/>
              </w:rPr>
              <w:t>Заявителя</w:t>
            </w:r>
            <w:r w:rsidRPr="00052EE1">
              <w:rPr>
                <w:sz w:val="28"/>
                <w:szCs w:val="28"/>
              </w:rPr>
              <w:t xml:space="preserve"> к </w:t>
            </w:r>
            <w:r w:rsidRPr="00052EE1">
              <w:rPr>
                <w:sz w:val="28"/>
                <w:szCs w:val="28"/>
              </w:rPr>
              <w:lastRenderedPageBreak/>
              <w:t>осуществлению предпринимательской деятельности, созданию крестьянского (фермерского) хозяйства, реализации самозанятости</w:t>
            </w:r>
          </w:p>
        </w:tc>
        <w:tc>
          <w:tcPr>
            <w:tcW w:w="1986" w:type="dxa"/>
            <w:vMerge w:val="restart"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 </w:t>
            </w:r>
            <w:r w:rsidRPr="003625A7">
              <w:rPr>
                <w:sz w:val="28"/>
                <w:szCs w:val="28"/>
              </w:rPr>
              <w:t xml:space="preserve">составляет без </w:t>
            </w:r>
            <w:r w:rsidRPr="003625A7">
              <w:rPr>
                <w:sz w:val="28"/>
                <w:szCs w:val="28"/>
              </w:rPr>
              <w:lastRenderedPageBreak/>
              <w:t xml:space="preserve">учета времени тестирования (анкетирования), обработки результатов тестирования (анкетирования), подготовки бизнес-плана, обращения в организации и учреждения, входящие в инфраструктуру поддержки субъектов малого и среднего предпринимательства, получения знаний и навыков, необходимых для осуществления предпринимательской </w:t>
            </w:r>
            <w:r w:rsidRPr="003625A7">
              <w:rPr>
                <w:sz w:val="28"/>
                <w:szCs w:val="28"/>
              </w:rPr>
              <w:lastRenderedPageBreak/>
              <w:t>деятельности, оказания финансовой помощи - 10 часов</w:t>
            </w:r>
          </w:p>
        </w:tc>
        <w:tc>
          <w:tcPr>
            <w:tcW w:w="7228" w:type="dxa"/>
          </w:tcPr>
          <w:p w:rsidR="003625A7" w:rsidRPr="00AD181E" w:rsidRDefault="003625A7" w:rsidP="003453FE">
            <w:pPr>
              <w:autoSpaceDE w:val="0"/>
              <w:autoSpaceDN w:val="0"/>
              <w:adjustRightInd w:val="0"/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А</w:t>
            </w:r>
            <w:r w:rsidRPr="00052EE1">
              <w:rPr>
                <w:sz w:val="28"/>
                <w:szCs w:val="28"/>
              </w:rPr>
              <w:t xml:space="preserve">нализ сведений о </w:t>
            </w:r>
            <w:r>
              <w:rPr>
                <w:sz w:val="28"/>
                <w:szCs w:val="28"/>
              </w:rPr>
              <w:t>Заявителе</w:t>
            </w:r>
            <w:r w:rsidRPr="00052EE1">
              <w:rPr>
                <w:sz w:val="28"/>
                <w:szCs w:val="28"/>
              </w:rPr>
              <w:t xml:space="preserve">, содержащихся в регистре получателей государственных услуг в сфере </w:t>
            </w:r>
            <w:r w:rsidRPr="00052EE1">
              <w:rPr>
                <w:sz w:val="28"/>
                <w:szCs w:val="28"/>
              </w:rPr>
              <w:lastRenderedPageBreak/>
              <w:t>занятости населения</w:t>
            </w:r>
            <w:r>
              <w:rPr>
                <w:sz w:val="28"/>
                <w:szCs w:val="28"/>
              </w:rPr>
              <w:t xml:space="preserve"> (далее – Регистр).</w:t>
            </w:r>
            <w:bookmarkStart w:id="235" w:name="P135"/>
            <w:bookmarkEnd w:id="235"/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Default="003625A7" w:rsidP="00525051">
            <w:pPr>
              <w:autoSpaceDE w:val="0"/>
              <w:autoSpaceDN w:val="0"/>
              <w:adjustRightInd w:val="0"/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</w:t>
            </w:r>
            <w:r w:rsidRPr="00052EE1">
              <w:rPr>
                <w:sz w:val="28"/>
                <w:szCs w:val="28"/>
              </w:rPr>
              <w:t xml:space="preserve">нформирование </w:t>
            </w:r>
            <w:r>
              <w:rPr>
                <w:sz w:val="28"/>
                <w:szCs w:val="28"/>
              </w:rPr>
              <w:t>Заявителя</w:t>
            </w:r>
            <w:r w:rsidRPr="00052EE1">
              <w:rPr>
                <w:sz w:val="28"/>
                <w:szCs w:val="28"/>
              </w:rPr>
              <w:t xml:space="preserve"> о порядке предоставления государственной услуги, включая условия оказания финансовой помощи, фор</w:t>
            </w:r>
            <w:r>
              <w:rPr>
                <w:sz w:val="28"/>
                <w:szCs w:val="28"/>
              </w:rPr>
              <w:t>мах и графике ее предоставления.</w:t>
            </w:r>
          </w:p>
          <w:p w:rsidR="003625A7" w:rsidRPr="00525051" w:rsidRDefault="003625A7" w:rsidP="00525051">
            <w:pPr>
              <w:autoSpaceDE w:val="0"/>
              <w:autoSpaceDN w:val="0"/>
              <w:adjustRightInd w:val="0"/>
              <w:ind w:firstLine="316"/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1A0EE7">
              <w:rPr>
                <w:sz w:val="28"/>
              </w:rPr>
              <w:t xml:space="preserve">ля участия в предоставлении </w:t>
            </w:r>
            <w:r>
              <w:rPr>
                <w:sz w:val="28"/>
              </w:rPr>
              <w:t>У</w:t>
            </w:r>
            <w:r w:rsidRPr="001A0EE7">
              <w:rPr>
                <w:sz w:val="28"/>
              </w:rPr>
              <w:t xml:space="preserve">слуги </w:t>
            </w:r>
            <w:r>
              <w:rPr>
                <w:sz w:val="28"/>
              </w:rPr>
              <w:t>могут</w:t>
            </w:r>
            <w:r w:rsidRPr="001A0EE7">
              <w:rPr>
                <w:sz w:val="28"/>
              </w:rPr>
              <w:t xml:space="preserve"> по согласованию привлекать</w:t>
            </w:r>
            <w:r>
              <w:rPr>
                <w:sz w:val="28"/>
              </w:rPr>
              <w:t>ся</w:t>
            </w:r>
            <w:r w:rsidRPr="001A0EE7">
              <w:rPr>
                <w:sz w:val="28"/>
              </w:rPr>
              <w:t xml:space="preserve"> работник</w:t>
            </w:r>
            <w:r>
              <w:rPr>
                <w:sz w:val="28"/>
              </w:rPr>
              <w:t>и</w:t>
            </w:r>
            <w:r w:rsidRPr="001A0EE7">
              <w:rPr>
                <w:sz w:val="28"/>
              </w:rPr>
              <w:t>, осуществляющих функции по профессиональной ориентации граждан, по профессиональному обуч</w:t>
            </w:r>
            <w:r>
              <w:rPr>
                <w:sz w:val="28"/>
              </w:rPr>
              <w:t>ению безработных граждан, другие работники</w:t>
            </w:r>
            <w:r w:rsidRPr="001A0EE7">
              <w:rPr>
                <w:sz w:val="28"/>
              </w:rPr>
              <w:t xml:space="preserve"> центра занятости, а такж</w:t>
            </w:r>
            <w:r>
              <w:rPr>
                <w:sz w:val="28"/>
              </w:rPr>
              <w:t>е представители</w:t>
            </w:r>
            <w:r w:rsidRPr="001A0EE7">
              <w:rPr>
                <w:sz w:val="28"/>
              </w:rPr>
              <w:t xml:space="preserve"> юридических лиц, индивидуальных предпринимателей, фермерских хозяйств для ознакомления безработных граждан с примерами положительного опыта осуществления п</w:t>
            </w:r>
            <w:r>
              <w:rPr>
                <w:sz w:val="28"/>
              </w:rPr>
              <w:t>редпринимательской деятельности.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525051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</w:t>
            </w:r>
            <w:r w:rsidRPr="00052EE1">
              <w:rPr>
                <w:sz w:val="28"/>
                <w:szCs w:val="28"/>
              </w:rPr>
              <w:t>точнение предполагаемой формы осуществления предпринимательской деятельности (юридическое лицо, индивидуальный предприниматель, фермер), направления и вида экономической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525051">
            <w:pPr>
              <w:autoSpaceDE w:val="0"/>
              <w:autoSpaceDN w:val="0"/>
              <w:adjustRightInd w:val="0"/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</w:t>
            </w:r>
            <w:r w:rsidRPr="00052EE1">
              <w:rPr>
                <w:sz w:val="28"/>
                <w:szCs w:val="28"/>
              </w:rPr>
              <w:t xml:space="preserve">редложение </w:t>
            </w:r>
            <w:r>
              <w:rPr>
                <w:sz w:val="28"/>
                <w:szCs w:val="28"/>
              </w:rPr>
              <w:t>Заявителю</w:t>
            </w:r>
            <w:r w:rsidRPr="00052EE1">
              <w:rPr>
                <w:sz w:val="28"/>
                <w:szCs w:val="28"/>
              </w:rPr>
              <w:t xml:space="preserve"> провести самооценку готовности к осуществлению п</w:t>
            </w:r>
            <w:r>
              <w:rPr>
                <w:sz w:val="28"/>
                <w:szCs w:val="28"/>
              </w:rPr>
              <w:t>редпринимательской деятельности.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D181E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525051">
            <w:pPr>
              <w:autoSpaceDE w:val="0"/>
              <w:autoSpaceDN w:val="0"/>
              <w:adjustRightInd w:val="0"/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</w:t>
            </w:r>
            <w:r w:rsidRPr="00052EE1">
              <w:rPr>
                <w:sz w:val="28"/>
                <w:szCs w:val="28"/>
              </w:rPr>
              <w:t xml:space="preserve">редложение </w:t>
            </w:r>
            <w:r>
              <w:rPr>
                <w:sz w:val="28"/>
                <w:szCs w:val="28"/>
              </w:rPr>
              <w:t xml:space="preserve">Заявителю </w:t>
            </w:r>
            <w:r w:rsidRPr="00052EE1">
              <w:rPr>
                <w:sz w:val="28"/>
                <w:szCs w:val="28"/>
              </w:rPr>
              <w:t xml:space="preserve">пройти тестирование (анкетирование), направленное на выявление способностей и готовности к осуществлению предпринимательской деятельности, наличия необходимых знаний и навыков, требующихся при осуществлении предпринимательской деятельности, а </w:t>
            </w:r>
            <w:r w:rsidRPr="00052EE1">
              <w:rPr>
                <w:sz w:val="28"/>
                <w:szCs w:val="28"/>
              </w:rPr>
              <w:lastRenderedPageBreak/>
              <w:t>также предложение выбрать способ тестирования (с использованием соответствующего программного обеспечения или в письменной форме (путем заполнения бланков тестов, анкет) и форму проведения тестирования</w:t>
            </w:r>
            <w:r>
              <w:rPr>
                <w:sz w:val="28"/>
                <w:szCs w:val="28"/>
              </w:rPr>
              <w:t xml:space="preserve"> (групповая или индивидуальная).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FE57F1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525051" w:rsidRDefault="003625A7" w:rsidP="00525051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</w:t>
            </w:r>
            <w:r w:rsidRPr="00052EE1">
              <w:rPr>
                <w:sz w:val="28"/>
                <w:szCs w:val="28"/>
              </w:rPr>
              <w:t xml:space="preserve">роведение тестирования (анкетирования) по методикам с учетом выбора </w:t>
            </w:r>
            <w:r>
              <w:rPr>
                <w:sz w:val="28"/>
                <w:szCs w:val="28"/>
              </w:rPr>
              <w:t>Заявителем формы его проведения.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D181E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E631E3" w:rsidRDefault="003625A7" w:rsidP="00BA12FF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7. О</w:t>
            </w:r>
            <w:r w:rsidRPr="00052EE1">
              <w:rPr>
                <w:sz w:val="28"/>
                <w:szCs w:val="28"/>
              </w:rPr>
              <w:t xml:space="preserve">бработка материалов тестирования (анкетирования) </w:t>
            </w:r>
            <w:r>
              <w:rPr>
                <w:sz w:val="28"/>
                <w:szCs w:val="28"/>
              </w:rPr>
              <w:t>Заявителя</w:t>
            </w:r>
            <w:r w:rsidRPr="00052EE1">
              <w:rPr>
                <w:sz w:val="28"/>
                <w:szCs w:val="28"/>
              </w:rPr>
              <w:t xml:space="preserve"> в соответствии с установленными методиками, анализ результатов тестирования (анкетирования) и их сопоставление с результатами самооценки, проведенной </w:t>
            </w:r>
            <w:r>
              <w:rPr>
                <w:sz w:val="28"/>
                <w:szCs w:val="28"/>
              </w:rPr>
              <w:t>Заявителем.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D181E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19102D" w:rsidRDefault="003625A7" w:rsidP="00BA12F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</w:t>
            </w:r>
            <w:r w:rsidRPr="00052EE1">
              <w:rPr>
                <w:sz w:val="28"/>
                <w:szCs w:val="28"/>
              </w:rPr>
              <w:t xml:space="preserve">бсуждение с </w:t>
            </w:r>
            <w:r>
              <w:rPr>
                <w:sz w:val="28"/>
                <w:szCs w:val="28"/>
              </w:rPr>
              <w:t>Заявителем</w:t>
            </w:r>
            <w:r w:rsidRPr="00052EE1">
              <w:rPr>
                <w:sz w:val="28"/>
                <w:szCs w:val="28"/>
              </w:rPr>
              <w:t xml:space="preserve"> результатов тестирования (анкетирования) и самооценки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D181E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BA12F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9. П</w:t>
            </w:r>
            <w:r w:rsidRPr="00052EE1">
              <w:rPr>
                <w:sz w:val="28"/>
                <w:szCs w:val="28"/>
              </w:rPr>
              <w:t xml:space="preserve">ринятие </w:t>
            </w:r>
            <w:r>
              <w:rPr>
                <w:sz w:val="28"/>
                <w:szCs w:val="28"/>
              </w:rPr>
              <w:t>Заявителем</w:t>
            </w:r>
            <w:r w:rsidRPr="00052EE1">
              <w:rPr>
                <w:sz w:val="28"/>
                <w:szCs w:val="28"/>
              </w:rPr>
              <w:t xml:space="preserve"> по результатам обсуждения решения о целесообразности или нецелесообразности осуществления предпринимательской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BA12FF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10. О</w:t>
            </w:r>
            <w:r w:rsidRPr="00052EE1">
              <w:rPr>
                <w:sz w:val="28"/>
                <w:szCs w:val="28"/>
              </w:rPr>
              <w:t>формление заключения о предос</w:t>
            </w:r>
            <w:r>
              <w:rPr>
                <w:sz w:val="28"/>
                <w:szCs w:val="28"/>
              </w:rPr>
              <w:t>тавлении У</w:t>
            </w:r>
            <w:r w:rsidRPr="00052EE1">
              <w:rPr>
                <w:sz w:val="28"/>
                <w:szCs w:val="28"/>
              </w:rPr>
              <w:t xml:space="preserve">слуги, содержащего сведения о принятии </w:t>
            </w:r>
            <w:r>
              <w:rPr>
                <w:sz w:val="28"/>
                <w:szCs w:val="28"/>
              </w:rPr>
              <w:t xml:space="preserve">Заявителем </w:t>
            </w:r>
            <w:r w:rsidRPr="00052EE1">
              <w:rPr>
                <w:sz w:val="28"/>
                <w:szCs w:val="28"/>
              </w:rPr>
              <w:t>решения о нецелесообразности осуществления предпринимательской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5A149F" w:rsidRDefault="003625A7" w:rsidP="00052E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BA12FF" w:rsidRDefault="003625A7" w:rsidP="00BA12FF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В</w:t>
            </w:r>
            <w:r w:rsidRPr="00052EE1">
              <w:rPr>
                <w:sz w:val="28"/>
                <w:szCs w:val="28"/>
              </w:rPr>
              <w:t xml:space="preserve">ыдача заключения о предоставлении </w:t>
            </w:r>
            <w:r>
              <w:rPr>
                <w:sz w:val="28"/>
                <w:szCs w:val="28"/>
              </w:rPr>
              <w:t>У</w:t>
            </w:r>
            <w:r w:rsidRPr="00052EE1">
              <w:rPr>
                <w:sz w:val="28"/>
                <w:szCs w:val="28"/>
              </w:rPr>
              <w:t xml:space="preserve">слуги </w:t>
            </w:r>
            <w:r>
              <w:rPr>
                <w:sz w:val="28"/>
                <w:szCs w:val="28"/>
              </w:rPr>
              <w:t>Заявителю</w:t>
            </w:r>
            <w:r w:rsidRPr="00052EE1">
              <w:rPr>
                <w:sz w:val="28"/>
                <w:szCs w:val="28"/>
              </w:rPr>
              <w:t xml:space="preserve">, принявшему решение о нецелесообразности осуществления предпринимательской деятельности, приобщение к личному делу получателя государственных услуг второго экземпляра заключения о предоставлении </w:t>
            </w:r>
            <w:r>
              <w:rPr>
                <w:sz w:val="28"/>
                <w:szCs w:val="28"/>
              </w:rPr>
              <w:t>Услуги.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9C40AF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BA12FF" w:rsidRDefault="003625A7" w:rsidP="00BA12FF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В</w:t>
            </w:r>
            <w:r w:rsidRPr="00052EE1">
              <w:rPr>
                <w:sz w:val="28"/>
                <w:szCs w:val="28"/>
              </w:rPr>
              <w:t xml:space="preserve">несение сведений о результатах предоставления </w:t>
            </w:r>
            <w:r w:rsidRPr="00052EE1">
              <w:rPr>
                <w:sz w:val="28"/>
                <w:szCs w:val="28"/>
              </w:rPr>
              <w:lastRenderedPageBreak/>
              <w:t xml:space="preserve">государственной услуги </w:t>
            </w:r>
            <w:r>
              <w:rPr>
                <w:sz w:val="28"/>
                <w:szCs w:val="28"/>
              </w:rPr>
              <w:t>Заявителю</w:t>
            </w:r>
            <w:r w:rsidRPr="00052EE1">
              <w:rPr>
                <w:sz w:val="28"/>
                <w:szCs w:val="28"/>
              </w:rPr>
              <w:t>, принявшему решение о нецелесообразности осуществления предп</w:t>
            </w:r>
            <w:r>
              <w:rPr>
                <w:sz w:val="28"/>
                <w:szCs w:val="28"/>
              </w:rPr>
              <w:t>ринимательской деятельности, в Р</w:t>
            </w:r>
            <w:r w:rsidRPr="00052EE1">
              <w:rPr>
                <w:sz w:val="28"/>
                <w:szCs w:val="28"/>
              </w:rPr>
              <w:t>егистр.</w:t>
            </w:r>
          </w:p>
        </w:tc>
      </w:tr>
      <w:tr w:rsidR="003625A7" w:rsidRPr="00AD181E">
        <w:trPr>
          <w:trHeight w:val="1148"/>
        </w:trPr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D181E" w:rsidRDefault="003625A7" w:rsidP="00006FD0">
            <w:pPr>
              <w:ind w:left="67"/>
              <w:contextualSpacing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3453FE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Pr="00052EE1">
              <w:rPr>
                <w:sz w:val="28"/>
                <w:szCs w:val="28"/>
              </w:rPr>
              <w:t xml:space="preserve">Допускается осуществление административных процедур (действий), предусмотренных </w:t>
            </w:r>
            <w:hyperlink w:anchor="P135" w:history="1">
              <w:r w:rsidRPr="00052EE1">
                <w:rPr>
                  <w:sz w:val="28"/>
                  <w:szCs w:val="28"/>
                </w:rPr>
                <w:t>подпунктами 2</w:t>
              </w:r>
            </w:hyperlink>
            <w:r w:rsidRPr="00052EE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6</w:t>
            </w:r>
            <w:r w:rsidRPr="00052EE1">
              <w:rPr>
                <w:sz w:val="28"/>
                <w:szCs w:val="28"/>
              </w:rPr>
              <w:t xml:space="preserve"> по групповой форме предоставления </w:t>
            </w:r>
            <w:r>
              <w:rPr>
                <w:sz w:val="28"/>
                <w:szCs w:val="28"/>
              </w:rPr>
              <w:t>У</w:t>
            </w:r>
            <w:r w:rsidRPr="00052EE1">
              <w:rPr>
                <w:sz w:val="28"/>
                <w:szCs w:val="28"/>
              </w:rPr>
              <w:t>слуги.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3625A7" w:rsidRPr="003453FE" w:rsidRDefault="003625A7" w:rsidP="00345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52EE1">
              <w:rPr>
                <w:sz w:val="28"/>
                <w:szCs w:val="28"/>
              </w:rPr>
              <w:t xml:space="preserve">рганизация подготовки бизнес-плана и получения знаний и навыков, необходимых для осуществления предпринимательской деятельности, </w:t>
            </w:r>
            <w:r>
              <w:rPr>
                <w:sz w:val="28"/>
                <w:szCs w:val="28"/>
              </w:rPr>
              <w:t>Заявителем</w:t>
            </w:r>
            <w:r w:rsidRPr="00052EE1">
              <w:rPr>
                <w:sz w:val="28"/>
                <w:szCs w:val="28"/>
              </w:rPr>
              <w:t>, принявшим решение о целесообразности осуществления предпринимательской деятельно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3453FE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3453FE">
              <w:rPr>
                <w:sz w:val="28"/>
                <w:szCs w:val="28"/>
              </w:rPr>
              <w:t xml:space="preserve">редоставление </w:t>
            </w:r>
            <w:r>
              <w:rPr>
                <w:sz w:val="28"/>
                <w:szCs w:val="28"/>
              </w:rPr>
              <w:t>Заявителю</w:t>
            </w:r>
            <w:r w:rsidRPr="003453FE">
              <w:rPr>
                <w:sz w:val="28"/>
                <w:szCs w:val="28"/>
              </w:rPr>
              <w:t xml:space="preserve"> информационных и справочных материалов (на бумажном и/или электронном носителях, видеоматериалов) по вопросам организации предпринимательской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rPr>
          <w:trHeight w:val="3922"/>
        </w:trPr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DC6D80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3453FE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3453FE">
              <w:rPr>
                <w:sz w:val="28"/>
                <w:szCs w:val="28"/>
              </w:rPr>
              <w:t xml:space="preserve">знакомление </w:t>
            </w:r>
            <w:r>
              <w:rPr>
                <w:sz w:val="28"/>
                <w:szCs w:val="28"/>
              </w:rPr>
              <w:t>Заявителя</w:t>
            </w:r>
            <w:r w:rsidRPr="003453FE">
              <w:rPr>
                <w:sz w:val="28"/>
                <w:szCs w:val="28"/>
              </w:rPr>
              <w:t xml:space="preserve"> с основами предпринимательской деятельности (экономическими и правовыми аспектами предпринимательства, формами поддержки предпринимательства, направлениями маркетингового анализа состояния и тенденций развития видов экономической деятельности, спроса и предложения товаров, работ, услуг, степенью развития конкуренции в выбранной сфере деятельности)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B092A" w:rsidRDefault="003625A7" w:rsidP="00006FD0">
            <w:pPr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О</w:t>
            </w:r>
            <w:r w:rsidRPr="00F12D9C">
              <w:rPr>
                <w:sz w:val="28"/>
                <w:szCs w:val="28"/>
              </w:rPr>
              <w:t xml:space="preserve">знакомление </w:t>
            </w:r>
            <w:r>
              <w:rPr>
                <w:sz w:val="28"/>
                <w:szCs w:val="28"/>
              </w:rPr>
              <w:t>Заявителя</w:t>
            </w:r>
            <w:r w:rsidRPr="00F12D9C">
              <w:rPr>
                <w:sz w:val="28"/>
                <w:szCs w:val="28"/>
              </w:rPr>
              <w:t xml:space="preserve"> с психологическими аспектами предпринимательской деятельности, ведения успешного бизнеса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D181E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П</w:t>
            </w:r>
            <w:r w:rsidRPr="00F12D9C">
              <w:rPr>
                <w:sz w:val="28"/>
                <w:szCs w:val="28"/>
              </w:rPr>
              <w:t xml:space="preserve">редоставление </w:t>
            </w:r>
            <w:r>
              <w:rPr>
                <w:sz w:val="28"/>
                <w:szCs w:val="28"/>
              </w:rPr>
              <w:t>Заявителю</w:t>
            </w:r>
            <w:r w:rsidRPr="00F12D9C">
              <w:rPr>
                <w:sz w:val="28"/>
                <w:szCs w:val="28"/>
              </w:rPr>
              <w:t xml:space="preserve"> информации по вопросам подготовки бизнес-плана и об основных требованиях, предъявляемых к структуре и содержанию </w:t>
            </w:r>
            <w:r w:rsidRPr="00F12D9C">
              <w:rPr>
                <w:sz w:val="28"/>
                <w:szCs w:val="28"/>
              </w:rPr>
              <w:lastRenderedPageBreak/>
              <w:t>бизнес-плана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B092A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F12D9C">
              <w:rPr>
                <w:sz w:val="28"/>
                <w:szCs w:val="28"/>
              </w:rPr>
              <w:t xml:space="preserve">редложение </w:t>
            </w:r>
            <w:r>
              <w:rPr>
                <w:sz w:val="28"/>
                <w:szCs w:val="28"/>
              </w:rPr>
              <w:t>Заявителю</w:t>
            </w:r>
            <w:r w:rsidRPr="00F12D9C">
              <w:rPr>
                <w:sz w:val="28"/>
                <w:szCs w:val="28"/>
              </w:rPr>
              <w:t xml:space="preserve"> подготовить бизнес-план и представить его в государственное учреждение службы занятости населения, согласование сроков подготовки, даты и времени обсуждения бизнес-плана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D181E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>П</w:t>
            </w:r>
            <w:r w:rsidRPr="00F12D9C">
              <w:rPr>
                <w:sz w:val="28"/>
                <w:szCs w:val="28"/>
              </w:rPr>
              <w:t xml:space="preserve">редоставление </w:t>
            </w:r>
            <w:r>
              <w:rPr>
                <w:sz w:val="28"/>
                <w:szCs w:val="28"/>
              </w:rPr>
              <w:t xml:space="preserve">Заявителю </w:t>
            </w:r>
            <w:r w:rsidRPr="00F12D9C">
              <w:rPr>
                <w:sz w:val="28"/>
                <w:szCs w:val="28"/>
              </w:rPr>
              <w:t>информации о направлениях деятельности структур поддержки субъектов малого и среднего предпринимательства или соответствующих специалистов, местах их нахождения, номерах телефонов для справок, адресах официальных сайтов в сети Интернет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 xml:space="preserve">7. </w:t>
            </w:r>
            <w:r>
              <w:rPr>
                <w:sz w:val="28"/>
                <w:szCs w:val="28"/>
              </w:rPr>
              <w:t>Р</w:t>
            </w:r>
            <w:r w:rsidRPr="00F12D9C">
              <w:rPr>
                <w:sz w:val="28"/>
                <w:szCs w:val="28"/>
              </w:rPr>
              <w:t xml:space="preserve">ассмотрение бизнес-плана, представленного </w:t>
            </w:r>
            <w:r>
              <w:rPr>
                <w:sz w:val="28"/>
                <w:szCs w:val="28"/>
              </w:rPr>
              <w:t>Заявителем</w:t>
            </w:r>
            <w:r w:rsidRPr="00F12D9C">
              <w:rPr>
                <w:sz w:val="28"/>
                <w:szCs w:val="28"/>
              </w:rPr>
              <w:t>, на соответствие основным требованиям, предъявляемым к его структуре и содержанию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 w:rsidTr="00D15228">
        <w:trPr>
          <w:trHeight w:val="1288"/>
        </w:trPr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3625A7" w:rsidRPr="00052EE1" w:rsidRDefault="003625A7" w:rsidP="00052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 xml:space="preserve">8. </w:t>
            </w:r>
            <w:r>
              <w:rPr>
                <w:sz w:val="28"/>
                <w:szCs w:val="28"/>
              </w:rPr>
              <w:t>О</w:t>
            </w:r>
            <w:r w:rsidRPr="00F12D9C">
              <w:rPr>
                <w:sz w:val="28"/>
                <w:szCs w:val="28"/>
              </w:rPr>
              <w:t xml:space="preserve">бсуждение с </w:t>
            </w:r>
            <w:r>
              <w:rPr>
                <w:sz w:val="28"/>
                <w:szCs w:val="28"/>
              </w:rPr>
              <w:t>Заявителем</w:t>
            </w:r>
            <w:r w:rsidRPr="00F12D9C">
              <w:rPr>
                <w:sz w:val="28"/>
                <w:szCs w:val="28"/>
              </w:rPr>
              <w:t xml:space="preserve"> бизнес-плана и</w:t>
            </w:r>
            <w:r>
              <w:rPr>
                <w:sz w:val="28"/>
                <w:szCs w:val="28"/>
              </w:rPr>
              <w:t>,</w:t>
            </w:r>
            <w:r w:rsidRPr="00F12D9C">
              <w:rPr>
                <w:sz w:val="28"/>
                <w:szCs w:val="28"/>
              </w:rPr>
              <w:t xml:space="preserve"> при необходимости его доработки</w:t>
            </w:r>
            <w:r>
              <w:rPr>
                <w:sz w:val="28"/>
                <w:szCs w:val="28"/>
              </w:rPr>
              <w:t>,</w:t>
            </w:r>
            <w:r w:rsidRPr="00F12D9C">
              <w:rPr>
                <w:sz w:val="28"/>
                <w:szCs w:val="28"/>
              </w:rPr>
              <w:t xml:space="preserve"> согласование сроков доработки, даты и времени повторного представления для рассмотрения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02469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 xml:space="preserve">9. </w:t>
            </w:r>
            <w:r>
              <w:rPr>
                <w:sz w:val="28"/>
                <w:szCs w:val="28"/>
              </w:rPr>
              <w:t>Р</w:t>
            </w:r>
            <w:r w:rsidRPr="00F12D9C">
              <w:rPr>
                <w:sz w:val="28"/>
                <w:szCs w:val="28"/>
              </w:rPr>
              <w:t>ассмотрение доработанного бизнес-плана на соответствие основным требованиям, предъявляемым к его структуре и содержанию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02469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 xml:space="preserve">10. </w:t>
            </w:r>
            <w:r>
              <w:rPr>
                <w:sz w:val="28"/>
                <w:szCs w:val="28"/>
              </w:rPr>
              <w:t>О</w:t>
            </w:r>
            <w:r w:rsidRPr="00F12D9C">
              <w:rPr>
                <w:sz w:val="28"/>
                <w:szCs w:val="28"/>
              </w:rPr>
              <w:t xml:space="preserve">пределение потребности </w:t>
            </w:r>
            <w:r>
              <w:rPr>
                <w:sz w:val="28"/>
                <w:szCs w:val="28"/>
              </w:rPr>
              <w:t>Заявителя</w:t>
            </w:r>
            <w:r w:rsidRPr="00F12D9C">
              <w:rPr>
                <w:sz w:val="28"/>
                <w:szCs w:val="28"/>
              </w:rPr>
              <w:t xml:space="preserve"> в получении знаний и навыков, необходимых для осуществления предпринимательской деятельности, и, при их недостаточности, определение способов, форм и сроков приобретения знаний и навыков, необходимых для осуществления предпринимательской деятельности по выбранному виду экономической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19102D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 xml:space="preserve">11. </w:t>
            </w:r>
            <w:r>
              <w:rPr>
                <w:sz w:val="28"/>
                <w:szCs w:val="28"/>
              </w:rPr>
              <w:t>О</w:t>
            </w:r>
            <w:r w:rsidRPr="00F12D9C">
              <w:rPr>
                <w:sz w:val="28"/>
                <w:szCs w:val="28"/>
              </w:rPr>
              <w:t xml:space="preserve">знакомление </w:t>
            </w:r>
            <w:r>
              <w:rPr>
                <w:sz w:val="28"/>
                <w:szCs w:val="28"/>
              </w:rPr>
              <w:t>Заявителя</w:t>
            </w:r>
            <w:r w:rsidRPr="00F12D9C">
              <w:rPr>
                <w:sz w:val="28"/>
                <w:szCs w:val="28"/>
              </w:rPr>
              <w:t xml:space="preserve">, желающего получить </w:t>
            </w:r>
            <w:r w:rsidRPr="00F12D9C">
              <w:rPr>
                <w:sz w:val="28"/>
                <w:szCs w:val="28"/>
              </w:rPr>
              <w:lastRenderedPageBreak/>
              <w:t>дополнительные навыки, с примерами положительного опыта осуществления предпринимательской деятельности и предоставление сведений о юридических лицах, индивидуальных предпринимателях, фермерах, деятельность которых осуществляется по выбранному (при отсутствии - схожему с выбранным) им виду экономической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02469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 xml:space="preserve">12. </w:t>
            </w:r>
            <w:r>
              <w:rPr>
                <w:sz w:val="28"/>
                <w:szCs w:val="28"/>
              </w:rPr>
              <w:t>С</w:t>
            </w:r>
            <w:r w:rsidRPr="00F12D9C">
              <w:rPr>
                <w:sz w:val="28"/>
                <w:szCs w:val="28"/>
              </w:rPr>
              <w:t xml:space="preserve">огласование с представителями юридических лиц, индивидуальными предпринимателями, фермерами возможности и сроков обращения к ним </w:t>
            </w:r>
            <w:r>
              <w:rPr>
                <w:sz w:val="28"/>
                <w:szCs w:val="28"/>
              </w:rPr>
              <w:t>Заявителя</w:t>
            </w:r>
            <w:r w:rsidRPr="00F12D9C">
              <w:rPr>
                <w:sz w:val="28"/>
                <w:szCs w:val="28"/>
              </w:rPr>
              <w:t>, желающего получить дополнительные навыки, направление к ним безработного гражданина для получения навыков, необходимых для осуществления предпринимательской деятельности, и внесение</w:t>
            </w:r>
            <w:r>
              <w:rPr>
                <w:sz w:val="28"/>
                <w:szCs w:val="28"/>
              </w:rPr>
              <w:t xml:space="preserve"> соответствующих сведений в Р</w:t>
            </w:r>
            <w:r w:rsidRPr="00F12D9C">
              <w:rPr>
                <w:sz w:val="28"/>
                <w:szCs w:val="28"/>
              </w:rPr>
              <w:t>егистр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rPr>
          <w:trHeight w:val="266"/>
        </w:trPr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 xml:space="preserve">13. </w:t>
            </w:r>
            <w:r>
              <w:rPr>
                <w:sz w:val="28"/>
                <w:szCs w:val="28"/>
              </w:rPr>
              <w:t>О</w:t>
            </w:r>
            <w:r w:rsidRPr="00F12D9C">
              <w:rPr>
                <w:sz w:val="28"/>
                <w:szCs w:val="28"/>
              </w:rPr>
              <w:t xml:space="preserve">пределение потребности </w:t>
            </w:r>
            <w:r>
              <w:rPr>
                <w:sz w:val="28"/>
                <w:szCs w:val="28"/>
              </w:rPr>
              <w:t>Заявителя</w:t>
            </w:r>
            <w:r w:rsidRPr="00F12D9C">
              <w:rPr>
                <w:sz w:val="28"/>
                <w:szCs w:val="28"/>
              </w:rPr>
              <w:t xml:space="preserve"> в прохождении профессионального обучения или получении дополнительного профессионального образования по направлению органов службы занятости, необходимого для осуществления предпринимательской деятельности, и при выявлении указанной потребности оформление и выдача </w:t>
            </w:r>
            <w:r>
              <w:rPr>
                <w:sz w:val="28"/>
                <w:szCs w:val="28"/>
              </w:rPr>
              <w:t>Заявителю</w:t>
            </w:r>
            <w:r w:rsidRPr="00F12D9C">
              <w:rPr>
                <w:sz w:val="28"/>
                <w:szCs w:val="28"/>
              </w:rPr>
              <w:t xml:space="preserve"> предложения о прохождении профессионального обучения или получения дополнительного профессионального образования, включая обучение в другой местности, внесе</w:t>
            </w:r>
            <w:r>
              <w:rPr>
                <w:sz w:val="28"/>
                <w:szCs w:val="28"/>
              </w:rPr>
              <w:t>ние соответствующих сведений в Р</w:t>
            </w:r>
            <w:r w:rsidRPr="00F12D9C">
              <w:rPr>
                <w:sz w:val="28"/>
                <w:szCs w:val="28"/>
              </w:rPr>
              <w:t>егистр</w:t>
            </w:r>
            <w:r>
              <w:rPr>
                <w:sz w:val="28"/>
                <w:szCs w:val="28"/>
              </w:rPr>
              <w:t>.</w:t>
            </w:r>
            <w:r w:rsidRPr="00F12D9C">
              <w:rPr>
                <w:sz w:val="28"/>
                <w:szCs w:val="28"/>
              </w:rPr>
              <w:t xml:space="preserve"> 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F12D9C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 xml:space="preserve">14. </w:t>
            </w:r>
            <w:r>
              <w:rPr>
                <w:sz w:val="28"/>
                <w:szCs w:val="28"/>
              </w:rPr>
              <w:t>B</w:t>
            </w:r>
            <w:r w:rsidRPr="00F12D9C">
              <w:rPr>
                <w:sz w:val="28"/>
                <w:szCs w:val="28"/>
              </w:rPr>
              <w:t xml:space="preserve">нформирование </w:t>
            </w:r>
            <w:r>
              <w:rPr>
                <w:sz w:val="28"/>
                <w:szCs w:val="28"/>
              </w:rPr>
              <w:t>Заявителя</w:t>
            </w:r>
            <w:r w:rsidRPr="00F12D9C">
              <w:rPr>
                <w:sz w:val="28"/>
                <w:szCs w:val="28"/>
              </w:rPr>
              <w:t xml:space="preserve"> о том, что в период получения дополнительных навыков, прохождения профессионального обучения или получения </w:t>
            </w:r>
            <w:r w:rsidRPr="00F12D9C">
              <w:rPr>
                <w:sz w:val="28"/>
                <w:szCs w:val="28"/>
              </w:rPr>
              <w:lastRenderedPageBreak/>
              <w:t>дополнительного профессионального образования он может осуществить:</w:t>
            </w:r>
          </w:p>
          <w:p w:rsidR="003625A7" w:rsidRPr="00F12D9C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>подготовку документов, необходимых для государственной регистрации юридического лица, индивидуального предпринимателя, крестьянского (фермерского) хозяйства;</w:t>
            </w:r>
          </w:p>
          <w:p w:rsidR="003625A7" w:rsidRPr="00F12D9C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>представление документов, необходимых для государственной регистрации юридического лица, индивидуального предпринимателя, крестьянского (фермерского) хозяйства, в регистрирующий орган;</w:t>
            </w:r>
          </w:p>
          <w:p w:rsidR="003625A7" w:rsidRPr="00F12D9C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>действия, связанные с организацией предпринимательской деятельности;</w:t>
            </w:r>
          </w:p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>оплату государственной пошлины, оплату нотариальных действий и услуг правового и технического характера, приобретение бланочной документации, изготовление печатей, штампов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DA548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DA548C">
              <w:rPr>
                <w:sz w:val="28"/>
                <w:szCs w:val="28"/>
              </w:rPr>
              <w:t xml:space="preserve">15. </w:t>
            </w:r>
            <w:r>
              <w:rPr>
                <w:sz w:val="28"/>
                <w:szCs w:val="28"/>
              </w:rPr>
              <w:t>В</w:t>
            </w:r>
            <w:r w:rsidRPr="00DA548C">
              <w:rPr>
                <w:sz w:val="28"/>
                <w:szCs w:val="28"/>
              </w:rPr>
              <w:t xml:space="preserve">ыяснение у </w:t>
            </w:r>
            <w:r>
              <w:rPr>
                <w:sz w:val="28"/>
                <w:szCs w:val="28"/>
              </w:rPr>
              <w:t>Заявителя</w:t>
            </w:r>
            <w:r w:rsidRPr="00DA548C">
              <w:rPr>
                <w:sz w:val="28"/>
                <w:szCs w:val="28"/>
              </w:rPr>
              <w:t xml:space="preserve"> потребности в работниках, необходимых для осуществления предпринимательской деятельности, их численности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DA548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DA548C">
              <w:rPr>
                <w:sz w:val="28"/>
                <w:szCs w:val="28"/>
              </w:rPr>
              <w:t xml:space="preserve">16. </w:t>
            </w:r>
            <w:r>
              <w:rPr>
                <w:sz w:val="28"/>
                <w:szCs w:val="28"/>
              </w:rPr>
              <w:t>И</w:t>
            </w:r>
            <w:r w:rsidRPr="00DA548C">
              <w:rPr>
                <w:sz w:val="28"/>
                <w:szCs w:val="28"/>
              </w:rPr>
              <w:t xml:space="preserve">нформирование </w:t>
            </w:r>
            <w:r>
              <w:rPr>
                <w:sz w:val="28"/>
                <w:szCs w:val="28"/>
              </w:rPr>
              <w:t>Заявителя</w:t>
            </w:r>
            <w:r w:rsidRPr="00DA548C">
              <w:rPr>
                <w:sz w:val="28"/>
                <w:szCs w:val="28"/>
              </w:rPr>
              <w:t xml:space="preserve"> о порядке подбора необходимых работников с учетом требований к исполнению ими трудовых функций при содействии </w:t>
            </w:r>
            <w:r>
              <w:rPr>
                <w:sz w:val="28"/>
                <w:szCs w:val="28"/>
              </w:rPr>
              <w:t>Центра занятости.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DA548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DA548C">
              <w:rPr>
                <w:sz w:val="28"/>
                <w:szCs w:val="28"/>
              </w:rPr>
              <w:t xml:space="preserve">17. </w:t>
            </w:r>
            <w:r>
              <w:rPr>
                <w:sz w:val="28"/>
                <w:szCs w:val="28"/>
              </w:rPr>
              <w:t>О</w:t>
            </w:r>
            <w:r w:rsidRPr="00DA548C">
              <w:rPr>
                <w:sz w:val="28"/>
                <w:szCs w:val="28"/>
              </w:rPr>
              <w:t xml:space="preserve">формление заключения о предоставлении </w:t>
            </w:r>
            <w:r>
              <w:rPr>
                <w:sz w:val="28"/>
                <w:szCs w:val="28"/>
              </w:rPr>
              <w:t>У</w:t>
            </w:r>
            <w:r w:rsidRPr="00DA548C">
              <w:rPr>
                <w:sz w:val="28"/>
                <w:szCs w:val="28"/>
              </w:rPr>
              <w:t xml:space="preserve">слуги, содержащего рекомендации по результатам предоставления государственной услуги </w:t>
            </w:r>
            <w:r>
              <w:rPr>
                <w:sz w:val="28"/>
                <w:szCs w:val="28"/>
              </w:rPr>
              <w:t>Заявителю</w:t>
            </w:r>
            <w:r w:rsidRPr="00DA548C">
              <w:rPr>
                <w:sz w:val="28"/>
                <w:szCs w:val="28"/>
              </w:rPr>
              <w:t>, принявшему решение о целесообразности осуществления предпринимательской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DA548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DA548C">
              <w:rPr>
                <w:sz w:val="28"/>
                <w:szCs w:val="28"/>
              </w:rPr>
              <w:t xml:space="preserve">18. </w:t>
            </w:r>
            <w:r>
              <w:rPr>
                <w:sz w:val="28"/>
                <w:szCs w:val="28"/>
              </w:rPr>
              <w:t>В</w:t>
            </w:r>
            <w:r w:rsidRPr="00DA548C">
              <w:rPr>
                <w:sz w:val="28"/>
                <w:szCs w:val="28"/>
              </w:rPr>
              <w:t>ыда</w:t>
            </w:r>
            <w:r>
              <w:rPr>
                <w:sz w:val="28"/>
                <w:szCs w:val="28"/>
              </w:rPr>
              <w:t xml:space="preserve">ча заключения о предоставлении Услуги </w:t>
            </w:r>
            <w:r>
              <w:rPr>
                <w:sz w:val="28"/>
                <w:szCs w:val="28"/>
              </w:rPr>
              <w:lastRenderedPageBreak/>
              <w:t>Заявителю</w:t>
            </w:r>
            <w:r w:rsidRPr="00DA548C">
              <w:rPr>
                <w:sz w:val="28"/>
                <w:szCs w:val="28"/>
              </w:rPr>
              <w:t xml:space="preserve">, принявшему решение о целесообразности осуществления предпринимательской деятельности, приобщение к личному делу получателя государственных услуг второго экземпляра заключения о предоставлении </w:t>
            </w:r>
            <w:r>
              <w:rPr>
                <w:sz w:val="28"/>
                <w:szCs w:val="28"/>
              </w:rPr>
              <w:t>У</w:t>
            </w:r>
            <w:r w:rsidRPr="00DA548C">
              <w:rPr>
                <w:sz w:val="28"/>
                <w:szCs w:val="28"/>
              </w:rPr>
              <w:t>слуги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DA548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DA548C">
              <w:rPr>
                <w:sz w:val="28"/>
                <w:szCs w:val="28"/>
              </w:rPr>
              <w:t xml:space="preserve">19. </w:t>
            </w:r>
            <w:r>
              <w:rPr>
                <w:sz w:val="28"/>
                <w:szCs w:val="28"/>
              </w:rPr>
              <w:t>В</w:t>
            </w:r>
            <w:r w:rsidRPr="00DA548C">
              <w:rPr>
                <w:sz w:val="28"/>
                <w:szCs w:val="28"/>
              </w:rPr>
              <w:t xml:space="preserve">несение сведений о результатах предоставления </w:t>
            </w:r>
            <w:r>
              <w:rPr>
                <w:sz w:val="28"/>
                <w:szCs w:val="28"/>
              </w:rPr>
              <w:t>У</w:t>
            </w:r>
            <w:r w:rsidRPr="00DA548C">
              <w:rPr>
                <w:sz w:val="28"/>
                <w:szCs w:val="28"/>
              </w:rPr>
              <w:t xml:space="preserve">слуги </w:t>
            </w:r>
            <w:r>
              <w:rPr>
                <w:sz w:val="28"/>
                <w:szCs w:val="28"/>
              </w:rPr>
              <w:t>Заявителю</w:t>
            </w:r>
            <w:r w:rsidRPr="00DA548C">
              <w:rPr>
                <w:sz w:val="28"/>
                <w:szCs w:val="28"/>
              </w:rPr>
              <w:t>, принявшему решение о целесообразности осуществления предп</w:t>
            </w:r>
            <w:r>
              <w:rPr>
                <w:sz w:val="28"/>
                <w:szCs w:val="28"/>
              </w:rPr>
              <w:t>ринимательской деятельности, в Р</w:t>
            </w:r>
            <w:r w:rsidRPr="00DA548C">
              <w:rPr>
                <w:sz w:val="28"/>
                <w:szCs w:val="28"/>
              </w:rPr>
              <w:t>егистр.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DA548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DA548C">
              <w:rPr>
                <w:sz w:val="28"/>
                <w:szCs w:val="28"/>
              </w:rPr>
              <w:t xml:space="preserve">Допускается осуществление административных процедур (действий), предусмотренных </w:t>
            </w:r>
            <w:hyperlink w:anchor="P155" w:history="1">
              <w:r w:rsidRPr="00DA548C">
                <w:rPr>
                  <w:sz w:val="28"/>
                  <w:szCs w:val="28"/>
                </w:rPr>
                <w:t>подпунктами 1</w:t>
              </w:r>
            </w:hyperlink>
            <w:r w:rsidRPr="00DA548C">
              <w:rPr>
                <w:sz w:val="28"/>
                <w:szCs w:val="28"/>
              </w:rPr>
              <w:t xml:space="preserve"> - </w:t>
            </w:r>
            <w:hyperlink w:anchor="P160" w:history="1">
              <w:r w:rsidRPr="00DA548C">
                <w:rPr>
                  <w:sz w:val="28"/>
                  <w:szCs w:val="28"/>
                </w:rPr>
                <w:t>6</w:t>
              </w:r>
            </w:hyperlink>
            <w:r w:rsidRPr="00DA548C">
              <w:rPr>
                <w:sz w:val="28"/>
                <w:szCs w:val="28"/>
              </w:rPr>
              <w:t xml:space="preserve">, </w:t>
            </w:r>
            <w:hyperlink w:anchor="P168" w:history="1">
              <w:r w:rsidRPr="00DA548C">
                <w:rPr>
                  <w:sz w:val="28"/>
                  <w:szCs w:val="28"/>
                </w:rPr>
                <w:t>14</w:t>
              </w:r>
            </w:hyperlink>
            <w:r w:rsidRPr="00DA54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DA54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16 </w:t>
            </w:r>
            <w:r w:rsidRPr="00DA548C">
              <w:rPr>
                <w:sz w:val="28"/>
                <w:szCs w:val="28"/>
              </w:rPr>
              <w:t xml:space="preserve">по групповой форме предоставления </w:t>
            </w:r>
            <w:r>
              <w:rPr>
                <w:sz w:val="28"/>
                <w:szCs w:val="28"/>
              </w:rPr>
              <w:t>У</w:t>
            </w:r>
            <w:r w:rsidRPr="00DA548C">
              <w:rPr>
                <w:sz w:val="28"/>
                <w:szCs w:val="28"/>
              </w:rPr>
              <w:t>слуги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3625A7" w:rsidRPr="00CC0EA2" w:rsidRDefault="003625A7" w:rsidP="00DA548C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52EE1">
              <w:rPr>
                <w:sz w:val="28"/>
                <w:szCs w:val="28"/>
              </w:rPr>
              <w:t xml:space="preserve">казание гражданам, признанным в установленном </w:t>
            </w:r>
            <w:hyperlink r:id="rId11" w:history="1">
              <w:r w:rsidRPr="00052EE1">
                <w:rPr>
                  <w:sz w:val="28"/>
                  <w:szCs w:val="28"/>
                </w:rPr>
                <w:t>порядке</w:t>
              </w:r>
            </w:hyperlink>
            <w:r w:rsidRPr="00052EE1">
              <w:rPr>
                <w:sz w:val="28"/>
                <w:szCs w:val="28"/>
              </w:rPr>
              <w:t xml:space="preserve">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</w:t>
            </w:r>
            <w:r w:rsidRPr="00052EE1">
              <w:rPr>
                <w:sz w:val="28"/>
                <w:szCs w:val="28"/>
              </w:rPr>
              <w:lastRenderedPageBreak/>
              <w:t>направлению органов службы занятости, финансовой помощи</w:t>
            </w: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365FD6" w:rsidRDefault="003625A7" w:rsidP="00DA548C">
            <w:pPr>
              <w:ind w:left="67" w:firstLine="53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Pr="00365FD6">
              <w:rPr>
                <w:sz w:val="28"/>
              </w:rPr>
              <w:t>Работник центра занятости, предоставляющий государственную услугу по содействию в поиске подходящей работы, на основании свидетельства о государственной регистрации юридического лица, индивидуального предпринимателя или крестьянского (фермерского) хозяйства и свидетельства о внесении записи в Единый государственный реестр юридических лиц или Единый государственный реестр индивидуальных предпринимателей:</w:t>
            </w:r>
          </w:p>
          <w:p w:rsidR="003625A7" w:rsidRPr="00365FD6" w:rsidRDefault="003625A7" w:rsidP="00DA548C">
            <w:pPr>
              <w:ind w:left="67" w:firstLine="534"/>
              <w:contextualSpacing/>
              <w:jc w:val="both"/>
              <w:rPr>
                <w:sz w:val="28"/>
              </w:rPr>
            </w:pPr>
            <w:r w:rsidRPr="00365FD6">
              <w:rPr>
                <w:sz w:val="28"/>
              </w:rPr>
              <w:t>принимает решение о прекращении выплаты пособия по безработице (материальной помощи) с одновременным снятием Заявителя с регистрационного учета в качестве безработного в связи с государственной регистрацией в качестве юридического лица, индивидуального предпринимателя, крестьянского (фермерского) хозяйства (с указанием вида самозанятости);</w:t>
            </w:r>
          </w:p>
          <w:p w:rsidR="003625A7" w:rsidRPr="00365FD6" w:rsidRDefault="003625A7" w:rsidP="0096759D">
            <w:pPr>
              <w:ind w:left="67" w:firstLine="534"/>
              <w:contextualSpacing/>
              <w:jc w:val="both"/>
              <w:rPr>
                <w:sz w:val="28"/>
              </w:rPr>
            </w:pPr>
            <w:r w:rsidRPr="00365FD6">
              <w:rPr>
                <w:sz w:val="28"/>
              </w:rPr>
              <w:lastRenderedPageBreak/>
              <w:t>оформляет принятое решение о прекращении выплаты пособия по безработице (материальной помощи) с одновременным снятием Заявителя с регистрационного учета в качестве безработного соответствующим приказом, фиксирует это в программно-техническом комплексе, содерж</w:t>
            </w:r>
            <w:r>
              <w:rPr>
                <w:sz w:val="28"/>
              </w:rPr>
              <w:t>ащем Регистр</w:t>
            </w:r>
            <w:r w:rsidRPr="00365FD6">
              <w:rPr>
                <w:sz w:val="28"/>
              </w:rPr>
              <w:t xml:space="preserve">. 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96759D" w:rsidRDefault="003625A7" w:rsidP="0096759D">
            <w:pPr>
              <w:ind w:left="67" w:firstLine="53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Ознакомление Заявителя с </w:t>
            </w:r>
            <w:r w:rsidRPr="00365FD6">
              <w:rPr>
                <w:sz w:val="28"/>
              </w:rPr>
              <w:t xml:space="preserve"> проект</w:t>
            </w:r>
            <w:r>
              <w:rPr>
                <w:sz w:val="28"/>
              </w:rPr>
              <w:t>ом договора с Ц</w:t>
            </w:r>
            <w:r w:rsidRPr="00365FD6">
              <w:rPr>
                <w:sz w:val="28"/>
              </w:rPr>
              <w:t>ентром занятости на предоставление единовременной финансовой помо</w:t>
            </w:r>
            <w:r>
              <w:rPr>
                <w:sz w:val="28"/>
              </w:rPr>
              <w:t>щи на организацию самозанятости.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96759D" w:rsidRDefault="003625A7" w:rsidP="0096759D">
            <w:pPr>
              <w:ind w:left="67" w:firstLine="53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3. Написание Заявителем</w:t>
            </w:r>
            <w:r w:rsidRPr="00365FD6">
              <w:rPr>
                <w:sz w:val="28"/>
              </w:rPr>
              <w:t>, по бизнес-плану которого принято положительное решение, заявлен</w:t>
            </w:r>
            <w:r>
              <w:rPr>
                <w:sz w:val="28"/>
              </w:rPr>
              <w:t>ия</w:t>
            </w:r>
            <w:r w:rsidRPr="00365FD6">
              <w:rPr>
                <w:sz w:val="28"/>
              </w:rPr>
              <w:t xml:space="preserve"> о предоставлении единовременной финансовой помощи на организацию самозанятости и приобщ</w:t>
            </w:r>
            <w:r>
              <w:rPr>
                <w:sz w:val="28"/>
              </w:rPr>
              <w:t>ение его к личному делу Заявителя.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96759D" w:rsidRDefault="003625A7" w:rsidP="0096759D">
            <w:pPr>
              <w:ind w:left="67" w:firstLine="53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4. Подписание договора </w:t>
            </w:r>
            <w:r w:rsidRPr="00365FD6">
              <w:rPr>
                <w:sz w:val="28"/>
              </w:rPr>
              <w:t>на оказание единовременной финансовой помощи на орг</w:t>
            </w:r>
            <w:r>
              <w:rPr>
                <w:sz w:val="28"/>
              </w:rPr>
              <w:t>анизацию самозанятости.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96759D" w:rsidRDefault="003625A7" w:rsidP="0096759D">
            <w:pPr>
              <w:ind w:left="67" w:firstLine="53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5. Подготовка </w:t>
            </w:r>
            <w:r w:rsidRPr="00365FD6">
              <w:rPr>
                <w:sz w:val="28"/>
              </w:rPr>
              <w:t>приказ</w:t>
            </w:r>
            <w:r>
              <w:rPr>
                <w:sz w:val="28"/>
              </w:rPr>
              <w:t>а</w:t>
            </w:r>
            <w:r w:rsidRPr="00365FD6">
              <w:rPr>
                <w:sz w:val="28"/>
              </w:rPr>
              <w:t xml:space="preserve"> об оказании единовременной финансовой помощ</w:t>
            </w:r>
            <w:r>
              <w:rPr>
                <w:sz w:val="28"/>
              </w:rPr>
              <w:t>и на организацию самозанятости.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96759D" w:rsidRDefault="003625A7" w:rsidP="0096759D">
            <w:pPr>
              <w:ind w:left="67" w:firstLine="53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6. Внесение в Регистр данных</w:t>
            </w:r>
            <w:r w:rsidRPr="00365FD6">
              <w:rPr>
                <w:sz w:val="28"/>
              </w:rPr>
              <w:t xml:space="preserve"> о предоставленной единовременной финансовой пом</w:t>
            </w:r>
            <w:r>
              <w:rPr>
                <w:sz w:val="28"/>
              </w:rPr>
              <w:t>ощи на организацию самозанятости, а также приобщение</w:t>
            </w:r>
            <w:r w:rsidRPr="00365FD6">
              <w:rPr>
                <w:sz w:val="28"/>
              </w:rPr>
              <w:t xml:space="preserve"> к личному делу получателя государственных услуг договор</w:t>
            </w:r>
            <w:r>
              <w:rPr>
                <w:sz w:val="28"/>
              </w:rPr>
              <w:t>а (копии</w:t>
            </w:r>
            <w:r w:rsidRPr="00365FD6">
              <w:rPr>
                <w:sz w:val="28"/>
              </w:rPr>
              <w:t>) на предоставление единовременной финансовой помощи на организацию самозанятости и приказ</w:t>
            </w:r>
            <w:r>
              <w:rPr>
                <w:sz w:val="28"/>
              </w:rPr>
              <w:t>а</w:t>
            </w:r>
            <w:r w:rsidRPr="00365FD6">
              <w:rPr>
                <w:sz w:val="28"/>
              </w:rPr>
              <w:t xml:space="preserve"> об оказании единовременной финансовой помощи на организацию самозанятости</w:t>
            </w:r>
            <w:r>
              <w:rPr>
                <w:sz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006FD0">
            <w:pPr>
              <w:jc w:val="both"/>
              <w:rPr>
                <w:sz w:val="28"/>
                <w:szCs w:val="28"/>
              </w:rPr>
            </w:pPr>
            <w:r w:rsidRPr="00E86E94">
              <w:rPr>
                <w:sz w:val="28"/>
                <w:szCs w:val="28"/>
              </w:rPr>
              <w:t xml:space="preserve">Результатом административной процедуры, а также </w:t>
            </w:r>
            <w:r w:rsidRPr="00E86E94">
              <w:rPr>
                <w:sz w:val="28"/>
                <w:szCs w:val="28"/>
              </w:rPr>
              <w:lastRenderedPageBreak/>
              <w:t xml:space="preserve">способом фиксации результата предоставления государственной услуги является снятие </w:t>
            </w:r>
            <w:r>
              <w:rPr>
                <w:sz w:val="28"/>
                <w:szCs w:val="28"/>
              </w:rPr>
              <w:t>Заявителя</w:t>
            </w:r>
            <w:r w:rsidRPr="00E86E94">
              <w:rPr>
                <w:sz w:val="28"/>
                <w:szCs w:val="28"/>
              </w:rPr>
              <w:t xml:space="preserve"> с регистрационного учета в качестве безработного и получение им единовременной финансовой помощи на организацию самозанятости, а также единовременной финансовой помощи на подготовку документов.</w:t>
            </w:r>
          </w:p>
        </w:tc>
      </w:tr>
    </w:tbl>
    <w:p w:rsidR="00D97D41" w:rsidRPr="00547082" w:rsidRDefault="00D97D41" w:rsidP="00A718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4DF" w:rsidRPr="00AF6F10" w:rsidRDefault="00C304DF" w:rsidP="00AF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082" w:rsidRDefault="00547082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7082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2F68F3" w:rsidRDefault="002F68F3" w:rsidP="002F68F3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6" w:name="_Toc430614289"/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36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5220" w:rsidRPr="00901BA7" w:rsidRDefault="002E5220" w:rsidP="002E5220">
      <w:pPr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</w:p>
    <w:p w:rsidR="002F68F3" w:rsidRPr="00425BCE" w:rsidRDefault="002F68F3" w:rsidP="002F68F3">
      <w:pPr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2F68F3" w:rsidRDefault="002F68F3" w:rsidP="002F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07B" w:rsidRDefault="0071407B" w:rsidP="0027740D">
      <w:pPr>
        <w:pStyle w:val="10"/>
        <w:jc w:val="center"/>
        <w:rPr>
          <w:i w:val="0"/>
          <w:sz w:val="28"/>
          <w:szCs w:val="28"/>
        </w:rPr>
      </w:pPr>
    </w:p>
    <w:p w:rsidR="00011FF1" w:rsidRDefault="00011FF1" w:rsidP="0027740D">
      <w:pPr>
        <w:pStyle w:val="10"/>
        <w:jc w:val="center"/>
        <w:rPr>
          <w:i w:val="0"/>
          <w:sz w:val="28"/>
          <w:szCs w:val="28"/>
        </w:rPr>
      </w:pPr>
      <w:bookmarkStart w:id="237" w:name="_Toc434218174"/>
      <w:r w:rsidRPr="00AC6BEB">
        <w:rPr>
          <w:i w:val="0"/>
          <w:sz w:val="28"/>
          <w:szCs w:val="28"/>
        </w:rPr>
        <w:t>Требования к документам, необходимым для оказания Услуги</w:t>
      </w:r>
      <w:bookmarkEnd w:id="236"/>
      <w:bookmarkEnd w:id="237"/>
    </w:p>
    <w:p w:rsidR="0071407B" w:rsidRPr="0071407B" w:rsidRDefault="0071407B" w:rsidP="0071407B">
      <w:pPr>
        <w:rPr>
          <w:lang w:eastAsia="ru-RU"/>
        </w:rPr>
      </w:pPr>
    </w:p>
    <w:tbl>
      <w:tblPr>
        <w:tblStyle w:val="43"/>
        <w:tblW w:w="14992" w:type="dxa"/>
        <w:tblLook w:val="04A0"/>
      </w:tblPr>
      <w:tblGrid>
        <w:gridCol w:w="3227"/>
        <w:gridCol w:w="5670"/>
        <w:gridCol w:w="6095"/>
      </w:tblGrid>
      <w:tr w:rsidR="0071407B" w:rsidRPr="0071407B">
        <w:tc>
          <w:tcPr>
            <w:tcW w:w="3227" w:type="dxa"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Категория документа</w:t>
            </w:r>
          </w:p>
        </w:tc>
        <w:tc>
          <w:tcPr>
            <w:tcW w:w="5670" w:type="dxa"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6095" w:type="dxa"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Требования к документу</w:t>
            </w:r>
          </w:p>
        </w:tc>
      </w:tr>
      <w:tr w:rsidR="0071407B" w:rsidRPr="0071407B">
        <w:tc>
          <w:tcPr>
            <w:tcW w:w="14992" w:type="dxa"/>
            <w:gridSpan w:val="3"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Документы, предоставляемые</w:t>
            </w:r>
            <w:r w:rsidR="0054665B">
              <w:rPr>
                <w:sz w:val="28"/>
                <w:szCs w:val="28"/>
              </w:rPr>
              <w:t xml:space="preserve"> Заявителем</w:t>
            </w:r>
          </w:p>
        </w:tc>
      </w:tr>
      <w:tr w:rsidR="0071407B" w:rsidRPr="0071407B">
        <w:trPr>
          <w:trHeight w:val="2304"/>
        </w:trPr>
        <w:tc>
          <w:tcPr>
            <w:tcW w:w="3227" w:type="dxa"/>
            <w:vMerge w:val="restart"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lastRenderedPageBreak/>
              <w:t>Документ, удостоверяющий личность</w:t>
            </w:r>
          </w:p>
        </w:tc>
        <w:tc>
          <w:tcPr>
            <w:tcW w:w="5670" w:type="dxa"/>
          </w:tcPr>
          <w:p w:rsidR="0071407B" w:rsidRPr="0071407B" w:rsidRDefault="00BF731C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1407B" w:rsidRPr="0071407B">
              <w:rPr>
                <w:sz w:val="28"/>
                <w:szCs w:val="28"/>
              </w:rPr>
              <w:t>аспорт гражданина Российской Федерации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71407B" w:rsidRPr="0071407B" w:rsidRDefault="00BF731C" w:rsidP="007140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71407B" w:rsidRPr="0071407B">
              <w:rPr>
                <w:sz w:val="28"/>
                <w:szCs w:val="28"/>
              </w:rPr>
              <w:t>ребования к паспорту гражданина Российской Федерации установлены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71407B" w:rsidRPr="0071407B">
        <w:tc>
          <w:tcPr>
            <w:tcW w:w="3227" w:type="dxa"/>
            <w:vMerge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1407B" w:rsidRPr="0071407B" w:rsidRDefault="00BF731C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1407B" w:rsidRPr="0071407B">
              <w:rPr>
                <w:sz w:val="28"/>
                <w:szCs w:val="28"/>
              </w:rPr>
              <w:t>аспорт гражданина СССР образца 1974 года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71407B" w:rsidRPr="0071407B" w:rsidRDefault="00BF731C" w:rsidP="0071407B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1407B" w:rsidRPr="0071407B">
              <w:rPr>
                <w:sz w:val="28"/>
                <w:szCs w:val="28"/>
              </w:rPr>
              <w:t>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СССР»;</w:t>
            </w:r>
          </w:p>
          <w:p w:rsidR="0071407B" w:rsidRPr="0071407B" w:rsidRDefault="0071407B" w:rsidP="0071407B">
            <w:pPr>
              <w:ind w:firstLine="175"/>
              <w:jc w:val="both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  <w:r w:rsidR="00BF731C">
              <w:rPr>
                <w:sz w:val="28"/>
                <w:szCs w:val="28"/>
              </w:rPr>
              <w:t>.</w:t>
            </w:r>
          </w:p>
        </w:tc>
      </w:tr>
      <w:tr w:rsidR="0071407B" w:rsidRPr="0071407B">
        <w:trPr>
          <w:trHeight w:val="2967"/>
        </w:trPr>
        <w:tc>
          <w:tcPr>
            <w:tcW w:w="3227" w:type="dxa"/>
            <w:vMerge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1407B" w:rsidRPr="0071407B" w:rsidRDefault="00BF731C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1407B" w:rsidRPr="0071407B">
              <w:rPr>
                <w:sz w:val="28"/>
                <w:szCs w:val="28"/>
              </w:rPr>
              <w:t>ременное удостоверение личности гражданина Российской Федерации</w:t>
            </w:r>
            <w:r>
              <w:rPr>
                <w:sz w:val="28"/>
                <w:szCs w:val="28"/>
              </w:rPr>
              <w:t>.</w:t>
            </w:r>
            <w:r w:rsidR="0071407B" w:rsidRPr="007140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71407B" w:rsidRPr="0071407B" w:rsidRDefault="00BF731C" w:rsidP="0071407B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71407B" w:rsidRPr="0071407B">
              <w:rPr>
                <w:sz w:val="28"/>
                <w:szCs w:val="28"/>
              </w:rPr>
              <w:t>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E55060" w:rsidRPr="0071407B">
        <w:trPr>
          <w:trHeight w:val="3230"/>
        </w:trPr>
        <w:tc>
          <w:tcPr>
            <w:tcW w:w="3227" w:type="dxa"/>
            <w:vMerge/>
          </w:tcPr>
          <w:p w:rsidR="00E55060" w:rsidRPr="0071407B" w:rsidRDefault="00E5506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55060" w:rsidRDefault="00E55060" w:rsidP="00006FD0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иностранного гражданина</w:t>
            </w:r>
          </w:p>
        </w:tc>
        <w:tc>
          <w:tcPr>
            <w:tcW w:w="6095" w:type="dxa"/>
          </w:tcPr>
          <w:p w:rsidR="00E55060" w:rsidRDefault="00E55060" w:rsidP="00006FD0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составленные на иностранном языке подлежат переводу на русский язык. Верность перевода и подлинность подписи переводчика свидетельствуются в порядке в соответствии с законодательством о нотариате.</w:t>
            </w:r>
          </w:p>
        </w:tc>
      </w:tr>
      <w:tr w:rsidR="00E55060" w:rsidRPr="0071407B">
        <w:tc>
          <w:tcPr>
            <w:tcW w:w="3227" w:type="dxa"/>
            <w:vMerge/>
          </w:tcPr>
          <w:p w:rsidR="00E55060" w:rsidRPr="0071407B" w:rsidRDefault="00E5506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55060" w:rsidRPr="0071407B" w:rsidRDefault="00E55060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1407B">
              <w:rPr>
                <w:sz w:val="28"/>
                <w:szCs w:val="28"/>
              </w:rPr>
              <w:t>азрешение на временное проживание, выдаваемое лицу без гражданства (с отметкой о разрешении на временное проживание)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E55060" w:rsidRPr="0071407B" w:rsidRDefault="00E55060" w:rsidP="0071407B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1407B">
              <w:rPr>
                <w:sz w:val="28"/>
                <w:szCs w:val="28"/>
              </w:rPr>
              <w:t>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:rsidR="00E55060" w:rsidRPr="0071407B" w:rsidRDefault="00E55060" w:rsidP="0071407B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  <w:tr w:rsidR="00E55060" w:rsidRPr="0071407B">
        <w:tc>
          <w:tcPr>
            <w:tcW w:w="3227" w:type="dxa"/>
            <w:vMerge/>
          </w:tcPr>
          <w:p w:rsidR="00E55060" w:rsidRPr="0071407B" w:rsidRDefault="00E5506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55060" w:rsidRPr="0071407B" w:rsidRDefault="00E55060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407B">
              <w:rPr>
                <w:sz w:val="28"/>
                <w:szCs w:val="28"/>
              </w:rPr>
              <w:t xml:space="preserve">ид на жительство, выдаваемое </w:t>
            </w:r>
            <w:r w:rsidRPr="0071407B">
              <w:rPr>
                <w:sz w:val="28"/>
                <w:szCs w:val="28"/>
              </w:rPr>
              <w:lastRenderedPageBreak/>
              <w:t>иностранному гражданину (дубликат вида на жительство)</w:t>
            </w:r>
            <w:r>
              <w:rPr>
                <w:sz w:val="28"/>
                <w:szCs w:val="28"/>
              </w:rPr>
              <w:t>.</w:t>
            </w:r>
          </w:p>
          <w:p w:rsidR="00E55060" w:rsidRPr="0071407B" w:rsidRDefault="00E55060" w:rsidP="0071407B">
            <w:pPr>
              <w:ind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55060" w:rsidRPr="0071407B" w:rsidRDefault="00E55060" w:rsidP="0071407B">
            <w:pPr>
              <w:ind w:firstLine="175"/>
              <w:jc w:val="both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lastRenderedPageBreak/>
              <w:t xml:space="preserve">образец бланка утвержден приказом ФМС </w:t>
            </w:r>
            <w:r w:rsidRPr="0071407B">
              <w:rPr>
                <w:sz w:val="28"/>
                <w:szCs w:val="28"/>
              </w:rPr>
              <w:lastRenderedPageBreak/>
              <w:t>России от 05.06.2008 № 141 «Об утверждении образцов бланков вида на жительство»</w:t>
            </w:r>
          </w:p>
        </w:tc>
      </w:tr>
      <w:tr w:rsidR="00E55060" w:rsidRPr="0071407B">
        <w:tc>
          <w:tcPr>
            <w:tcW w:w="3227" w:type="dxa"/>
            <w:vMerge/>
          </w:tcPr>
          <w:p w:rsidR="00E55060" w:rsidRPr="0071407B" w:rsidRDefault="00E5506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55060" w:rsidRPr="0071407B" w:rsidRDefault="00E55060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407B">
              <w:rPr>
                <w:sz w:val="28"/>
                <w:szCs w:val="28"/>
              </w:rPr>
              <w:t>ид на жительство лица без гражданства, содержащий электронный носитель информации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E55060" w:rsidRPr="0071407B" w:rsidRDefault="00E55060" w:rsidP="0071407B">
            <w:pPr>
              <w:ind w:firstLine="175"/>
              <w:jc w:val="both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E55060" w:rsidRPr="0071407B">
        <w:tc>
          <w:tcPr>
            <w:tcW w:w="3227" w:type="dxa"/>
            <w:vMerge/>
          </w:tcPr>
          <w:p w:rsidR="00E55060" w:rsidRPr="0071407B" w:rsidRDefault="00E5506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55060" w:rsidRPr="0071407B" w:rsidRDefault="00E55060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1407B">
              <w:rPr>
                <w:sz w:val="28"/>
                <w:szCs w:val="28"/>
              </w:rPr>
              <w:t>правка о рассмотрении заявления о предоставлении временного убежища на территории Российской Федерации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E55060" w:rsidRPr="0071407B" w:rsidRDefault="00E55060" w:rsidP="0071407B">
            <w:pPr>
              <w:ind w:firstLine="175"/>
              <w:jc w:val="both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Форма справки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  <w:p w:rsidR="00E55060" w:rsidRPr="0071407B" w:rsidRDefault="00E55060" w:rsidP="0071407B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  <w:tr w:rsidR="00E55060" w:rsidRPr="0071407B">
        <w:tc>
          <w:tcPr>
            <w:tcW w:w="3227" w:type="dxa"/>
          </w:tcPr>
          <w:p w:rsidR="00E55060" w:rsidRPr="0071407B" w:rsidRDefault="00E5506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55060" w:rsidRPr="0071407B" w:rsidRDefault="00E55060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1407B">
              <w:rPr>
                <w:sz w:val="28"/>
                <w:szCs w:val="28"/>
              </w:rPr>
              <w:t>видетельство о предоставлении временного убежища на территории Российской Федерации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E55060" w:rsidRPr="0071407B" w:rsidRDefault="00E55060" w:rsidP="0071407B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1407B">
              <w:rPr>
                <w:sz w:val="28"/>
                <w:szCs w:val="28"/>
              </w:rPr>
              <w:t>орма бланка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</w:tc>
      </w:tr>
      <w:tr w:rsidR="00E55060" w:rsidRPr="0071407B">
        <w:tc>
          <w:tcPr>
            <w:tcW w:w="3227" w:type="dxa"/>
          </w:tcPr>
          <w:p w:rsidR="00E55060" w:rsidRPr="0071407B" w:rsidRDefault="00E55060" w:rsidP="00714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программа </w:t>
            </w:r>
            <w:r>
              <w:rPr>
                <w:sz w:val="28"/>
                <w:szCs w:val="28"/>
              </w:rPr>
              <w:lastRenderedPageBreak/>
              <w:t>реабилитации инвалида</w:t>
            </w:r>
          </w:p>
        </w:tc>
        <w:tc>
          <w:tcPr>
            <w:tcW w:w="5670" w:type="dxa"/>
          </w:tcPr>
          <w:p w:rsidR="00E55060" w:rsidRPr="0071407B" w:rsidRDefault="00E55060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71407B">
              <w:rPr>
                <w:sz w:val="28"/>
                <w:szCs w:val="28"/>
              </w:rPr>
              <w:t xml:space="preserve">правка о принятии к рассмотрению заявления о выдаче вида на жительство </w:t>
            </w:r>
            <w:r w:rsidRPr="0071407B">
              <w:rPr>
                <w:sz w:val="28"/>
                <w:szCs w:val="28"/>
              </w:rPr>
              <w:lastRenderedPageBreak/>
              <w:t>(продлении вида на жительство)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E55060" w:rsidRPr="0071407B" w:rsidRDefault="00E55060" w:rsidP="0071407B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Pr="0071407B">
              <w:rPr>
                <w:sz w:val="28"/>
                <w:szCs w:val="28"/>
              </w:rPr>
              <w:t>орма является приложением к Административному регламенту</w:t>
            </w:r>
            <w:r>
              <w:rPr>
                <w:sz w:val="28"/>
                <w:szCs w:val="28"/>
              </w:rPr>
              <w:t>.</w:t>
            </w:r>
          </w:p>
          <w:p w:rsidR="00E55060" w:rsidRPr="0071407B" w:rsidRDefault="00E55060" w:rsidP="00BF731C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71407B">
              <w:rPr>
                <w:sz w:val="28"/>
                <w:szCs w:val="28"/>
              </w:rPr>
              <w:t>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ФМС России от 22.04.2013 № 215</w:t>
            </w:r>
            <w:r>
              <w:rPr>
                <w:sz w:val="28"/>
                <w:szCs w:val="28"/>
              </w:rPr>
              <w:t>.</w:t>
            </w:r>
          </w:p>
        </w:tc>
      </w:tr>
      <w:tr w:rsidR="00E55060" w:rsidRPr="0071407B">
        <w:tc>
          <w:tcPr>
            <w:tcW w:w="3227" w:type="dxa"/>
          </w:tcPr>
          <w:p w:rsidR="00E55060" w:rsidRDefault="00E5506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55060" w:rsidRDefault="00E55060" w:rsidP="002C7FD4">
            <w:pPr>
              <w:jc w:val="both"/>
              <w:rPr>
                <w:sz w:val="28"/>
                <w:szCs w:val="28"/>
              </w:rPr>
            </w:pPr>
            <w:r w:rsidRPr="00C7058E">
              <w:rPr>
                <w:sz w:val="28"/>
                <w:szCs w:val="28"/>
              </w:rPr>
              <w:t>Индивидуальная программа реабилитации инвалида</w:t>
            </w:r>
          </w:p>
        </w:tc>
        <w:tc>
          <w:tcPr>
            <w:tcW w:w="6095" w:type="dxa"/>
          </w:tcPr>
          <w:p w:rsidR="00E55060" w:rsidRPr="00AC6BEB" w:rsidRDefault="00E55060" w:rsidP="003F6D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форме утвержденной согласно приказу Министерства здравоохранения Российской Федерации от 04.08.2008 № 379н.</w:t>
            </w:r>
          </w:p>
        </w:tc>
      </w:tr>
    </w:tbl>
    <w:p w:rsidR="0071407B" w:rsidRDefault="0071407B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407B" w:rsidRDefault="0071407B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407B" w:rsidRPr="00AC6BEB" w:rsidRDefault="0071407B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11FF1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2F68F3" w:rsidRDefault="002F68F3" w:rsidP="002F68F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3365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5220" w:rsidRPr="00901BA7" w:rsidRDefault="002E5220" w:rsidP="002E522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</w:p>
    <w:p w:rsidR="002F68F3" w:rsidRPr="00425BCE" w:rsidRDefault="002F68F3" w:rsidP="002F68F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2F68F3" w:rsidRDefault="002F68F3" w:rsidP="002F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38" w:name="_Toc430614290"/>
      <w:bookmarkStart w:id="239" w:name="_Toc434218175"/>
      <w:r w:rsidRPr="00AC6BEB">
        <w:rPr>
          <w:rFonts w:ascii="Times New Roman" w:hAnsi="Times New Roman" w:cs="Times New Roman"/>
          <w:b/>
          <w:sz w:val="28"/>
          <w:szCs w:val="28"/>
        </w:rPr>
        <w:t>Список нормативных</w:t>
      </w:r>
      <w:r w:rsidR="00C97938">
        <w:rPr>
          <w:rFonts w:ascii="Times New Roman" w:hAnsi="Times New Roman" w:cs="Times New Roman"/>
          <w:b/>
          <w:sz w:val="28"/>
          <w:szCs w:val="28"/>
        </w:rPr>
        <w:t xml:space="preserve"> правовых</w:t>
      </w:r>
      <w:r w:rsidRPr="00AC6BEB">
        <w:rPr>
          <w:rFonts w:ascii="Times New Roman" w:hAnsi="Times New Roman" w:cs="Times New Roman"/>
          <w:b/>
          <w:sz w:val="28"/>
          <w:szCs w:val="28"/>
        </w:rPr>
        <w:t xml:space="preserve"> актов, в соответствии с которыми осуществляется оказание Услуги</w:t>
      </w:r>
      <w:bookmarkEnd w:id="238"/>
      <w:bookmarkEnd w:id="239"/>
    </w:p>
    <w:p w:rsidR="00011FF1" w:rsidRPr="00AC6BEB" w:rsidRDefault="00011FF1" w:rsidP="0027740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2299F" w:rsidRPr="00AC6BEB" w:rsidRDefault="0052299F" w:rsidP="005229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с: </w:t>
      </w:r>
    </w:p>
    <w:p w:rsidR="0052299F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52299F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87">
        <w:rPr>
          <w:rFonts w:ascii="Times New Roman" w:hAnsi="Times New Roman" w:cs="Times New Roman"/>
          <w:sz w:val="28"/>
          <w:szCs w:val="28"/>
        </w:rPr>
        <w:t>Законом Российской Федерации от 19.04.1991 № 1032-1 «О 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(Ведомости Съезда народных депутатов РСФСР и Верховного совета РСФСР, 1991, № 18, ст. 565)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52299F" w:rsidRPr="001E1387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87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 210-ФЗ «Об организации предоставления государственных и муниципальных услуг» </w:t>
      </w:r>
      <w:r w:rsidRPr="001E13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Pr="001E1387">
        <w:rPr>
          <w:rFonts w:ascii="Times New Roman" w:hAnsi="Times New Roman" w:cs="Times New Roman"/>
          <w:sz w:val="28"/>
          <w:szCs w:val="28"/>
        </w:rPr>
        <w:t xml:space="preserve">«Российская газета», </w:t>
      </w:r>
      <w:r>
        <w:rPr>
          <w:rFonts w:ascii="Times New Roman" w:hAnsi="Times New Roman" w:cs="Times New Roman"/>
          <w:sz w:val="28"/>
          <w:szCs w:val="28"/>
        </w:rPr>
        <w:t>№ 168, 30.07.2010)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52299F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87">
        <w:rPr>
          <w:rFonts w:ascii="Times New Roman" w:hAnsi="Times New Roman" w:cs="Times New Roman"/>
          <w:sz w:val="28"/>
          <w:szCs w:val="28"/>
        </w:rPr>
        <w:lastRenderedPageBreak/>
        <w:t>Федера</w:t>
      </w:r>
      <w:r>
        <w:rPr>
          <w:rFonts w:ascii="Times New Roman" w:hAnsi="Times New Roman" w:cs="Times New Roman"/>
          <w:sz w:val="28"/>
          <w:szCs w:val="28"/>
        </w:rPr>
        <w:t>льным законом от 21.11.2011</w:t>
      </w:r>
      <w:r w:rsidRPr="001E1387">
        <w:rPr>
          <w:rFonts w:ascii="Times New Roman" w:hAnsi="Times New Roman" w:cs="Times New Roman"/>
          <w:sz w:val="28"/>
          <w:szCs w:val="28"/>
        </w:rPr>
        <w:t xml:space="preserve"> № 323-ФЗ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E1387">
        <w:rPr>
          <w:rFonts w:ascii="Times New Roman" w:hAnsi="Times New Roman" w:cs="Times New Roman"/>
          <w:sz w:val="28"/>
          <w:szCs w:val="28"/>
        </w:rPr>
        <w:t xml:space="preserve">«Российская газета», </w:t>
      </w:r>
      <w:r>
        <w:rPr>
          <w:rFonts w:ascii="Times New Roman" w:hAnsi="Times New Roman" w:cs="Times New Roman"/>
          <w:sz w:val="28"/>
          <w:szCs w:val="28"/>
        </w:rPr>
        <w:t>№ 263, 23.11.2011)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8736A6" w:rsidRPr="008736A6" w:rsidRDefault="008736A6" w:rsidP="008736A6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6A6">
        <w:rPr>
          <w:rFonts w:ascii="Times New Roman" w:hAnsi="Times New Roman" w:cs="Times New Roman"/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36A6">
        <w:rPr>
          <w:rFonts w:ascii="Times New Roman" w:hAnsi="Times New Roman" w:cs="Times New Roman"/>
          <w:sz w:val="28"/>
          <w:szCs w:val="28"/>
        </w:rPr>
        <w:t>«Российская газета», № 164, 31.07.2007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36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36A6" w:rsidRPr="008736A6" w:rsidRDefault="008736A6" w:rsidP="008736A6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6A6">
        <w:rPr>
          <w:rFonts w:ascii="Times New Roman" w:hAnsi="Times New Roman" w:cs="Times New Roman"/>
          <w:sz w:val="28"/>
          <w:szCs w:val="28"/>
        </w:rPr>
        <w:t xml:space="preserve">Федеральным законом от 08.08.2001 № 129-ФЗ «О государственной регистрации юридических лиц и индивидуальных предпринимателей»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36A6">
        <w:rPr>
          <w:rFonts w:ascii="Times New Roman" w:hAnsi="Times New Roman" w:cs="Times New Roman"/>
          <w:sz w:val="28"/>
          <w:szCs w:val="28"/>
        </w:rPr>
        <w:t>«Российская газета», № 153-154, 10.08.2001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36A6">
        <w:rPr>
          <w:rFonts w:ascii="Times New Roman" w:hAnsi="Times New Roman" w:cs="Times New Roman"/>
          <w:sz w:val="28"/>
          <w:szCs w:val="28"/>
        </w:rPr>
        <w:t>;</w:t>
      </w:r>
    </w:p>
    <w:p w:rsidR="008736A6" w:rsidRPr="008736A6" w:rsidRDefault="008736A6" w:rsidP="008736A6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6A6">
        <w:rPr>
          <w:rFonts w:ascii="Times New Roman" w:hAnsi="Times New Roman" w:cs="Times New Roman"/>
          <w:sz w:val="28"/>
          <w:szCs w:val="28"/>
        </w:rPr>
        <w:t xml:space="preserve">Федеральным законом от 07.072003. № 112-ФЗ «О личном подсобном хозяйстве»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36A6">
        <w:rPr>
          <w:rFonts w:ascii="Times New Roman" w:hAnsi="Times New Roman" w:cs="Times New Roman"/>
          <w:sz w:val="28"/>
          <w:szCs w:val="28"/>
        </w:rPr>
        <w:t>«Российская газета», № 135, 10.07.2003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36A6">
        <w:rPr>
          <w:rFonts w:ascii="Times New Roman" w:hAnsi="Times New Roman" w:cs="Times New Roman"/>
          <w:sz w:val="28"/>
          <w:szCs w:val="28"/>
        </w:rPr>
        <w:t>;</w:t>
      </w:r>
    </w:p>
    <w:p w:rsidR="008736A6" w:rsidRPr="001E1387" w:rsidRDefault="008736A6" w:rsidP="008736A6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6A6">
        <w:rPr>
          <w:rFonts w:ascii="Times New Roman" w:hAnsi="Times New Roman" w:cs="Times New Roman"/>
          <w:sz w:val="28"/>
          <w:szCs w:val="28"/>
        </w:rPr>
        <w:t xml:space="preserve">Федеральным законом от 11.06.2003 № 74-ФЗ «О крестьянском (фермерском) хозяйстве»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36A6">
        <w:rPr>
          <w:rFonts w:ascii="Times New Roman" w:hAnsi="Times New Roman" w:cs="Times New Roman"/>
          <w:sz w:val="28"/>
          <w:szCs w:val="28"/>
        </w:rPr>
        <w:t>«Российская газета», № 115, 17.06.2003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36A6">
        <w:rPr>
          <w:rFonts w:ascii="Times New Roman" w:hAnsi="Times New Roman" w:cs="Times New Roman"/>
          <w:sz w:val="28"/>
          <w:szCs w:val="28"/>
        </w:rPr>
        <w:t>;</w:t>
      </w:r>
    </w:p>
    <w:p w:rsidR="0052299F" w:rsidRPr="001E1387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1387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07.09.2012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387">
        <w:rPr>
          <w:rFonts w:ascii="Times New Roman" w:hAnsi="Times New Roman" w:cs="Times New Roman"/>
          <w:sz w:val="28"/>
          <w:szCs w:val="28"/>
        </w:rPr>
        <w:t xml:space="preserve">№ 891 «О порядке регистрации граждан в целях поиска подходящей работы, регистрации безработных граждан и требованиях к подбору подходящей работы»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E1387">
        <w:rPr>
          <w:rFonts w:ascii="Times New Roman" w:hAnsi="Times New Roman" w:cs="Times New Roman"/>
          <w:sz w:val="28"/>
          <w:szCs w:val="28"/>
        </w:rPr>
        <w:t>«Собрание законодательства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Федерации», 17.09.2012</w:t>
      </w:r>
      <w:r w:rsidRPr="001E1387">
        <w:rPr>
          <w:rFonts w:ascii="Times New Roman" w:hAnsi="Times New Roman" w:cs="Times New Roman"/>
          <w:sz w:val="28"/>
          <w:szCs w:val="28"/>
        </w:rPr>
        <w:t>, № 38, ст. 5103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52299F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1387">
        <w:rPr>
          <w:rFonts w:ascii="Times New Roman" w:hAnsi="Times New Roman" w:cs="Times New Roman"/>
          <w:sz w:val="28"/>
          <w:szCs w:val="28"/>
        </w:rPr>
        <w:t xml:space="preserve">риказом Министерства здравоохранения и социального развития Российской Федерации от 08.11.2010 № 972н «О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E1387">
        <w:rPr>
          <w:rFonts w:ascii="Times New Roman" w:hAnsi="Times New Roman" w:cs="Times New Roman"/>
          <w:sz w:val="28"/>
          <w:szCs w:val="28"/>
        </w:rPr>
        <w:t>«Российс</w:t>
      </w:r>
      <w:r>
        <w:rPr>
          <w:rFonts w:ascii="Times New Roman" w:hAnsi="Times New Roman" w:cs="Times New Roman"/>
          <w:sz w:val="28"/>
          <w:szCs w:val="28"/>
        </w:rPr>
        <w:t>кая газета», № 20, 02.02.2011)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52299F" w:rsidRPr="0052299F" w:rsidRDefault="008736A6" w:rsidP="008736A6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36A6">
        <w:rPr>
          <w:rFonts w:ascii="Times New Roman" w:hAnsi="Times New Roman" w:cs="Times New Roman"/>
          <w:sz w:val="28"/>
          <w:szCs w:val="28"/>
        </w:rPr>
        <w:t xml:space="preserve">риказом Министерства труда и социальной защиты Российской Федерации от 24.12.2013 № 773н «Об утверждении федерального государственного стандарта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36A6">
        <w:rPr>
          <w:rFonts w:ascii="Times New Roman" w:hAnsi="Times New Roman" w:cs="Times New Roman"/>
          <w:sz w:val="28"/>
          <w:szCs w:val="28"/>
        </w:rPr>
        <w:t>«Российская газета», № 71, 28.03.2014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299F" w:rsidRPr="0052299F">
        <w:rPr>
          <w:rFonts w:ascii="Times New Roman" w:hAnsi="Times New Roman" w:cs="Times New Roman"/>
          <w:sz w:val="28"/>
          <w:szCs w:val="28"/>
        </w:rPr>
        <w:t>;</w:t>
      </w:r>
    </w:p>
    <w:p w:rsidR="0052299F" w:rsidRPr="004849E3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E3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26.02.2015 №125н</w:t>
      </w:r>
      <w:r w:rsidRPr="004849E3">
        <w:t xml:space="preserve"> </w:t>
      </w:r>
      <w:r w:rsidRPr="004849E3">
        <w:rPr>
          <w:rFonts w:ascii="Times New Roman" w:hAnsi="Times New Roman" w:cs="Times New Roman"/>
          <w:sz w:val="28"/>
          <w:szCs w:val="28"/>
        </w:rPr>
        <w:t>«Об утверждении форм бланков личного дела получателя государственных услуг в области содействия занятости населения (Официальный интернет-портал правовой информации http://www.pravo.gov.ru, 06.04.2015);</w:t>
      </w:r>
    </w:p>
    <w:p w:rsidR="0052299F" w:rsidRPr="001E1387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Московской области</w:t>
      </w:r>
      <w:r w:rsidRPr="001E138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4.08.2015 №</w:t>
      </w:r>
      <w:r w:rsidRPr="003E4D0C">
        <w:rPr>
          <w:rFonts w:ascii="Times New Roman" w:hAnsi="Times New Roman" w:cs="Times New Roman"/>
          <w:sz w:val="28"/>
          <w:szCs w:val="28"/>
        </w:rPr>
        <w:t xml:space="preserve"> 642/29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1387">
        <w:rPr>
          <w:rFonts w:ascii="Times New Roman" w:hAnsi="Times New Roman" w:cs="Times New Roman"/>
          <w:sz w:val="28"/>
          <w:szCs w:val="28"/>
        </w:rPr>
        <w:t>О Положении о Министерстве социального развития Московской области</w:t>
      </w:r>
      <w:r>
        <w:rPr>
          <w:rFonts w:ascii="Times New Roman" w:hAnsi="Times New Roman" w:cs="Times New Roman"/>
          <w:sz w:val="28"/>
          <w:szCs w:val="28"/>
        </w:rPr>
        <w:t>» («</w:t>
      </w:r>
      <w:r w:rsidRPr="00EC50E1">
        <w:rPr>
          <w:rFonts w:ascii="Times New Roman" w:hAnsi="Times New Roman" w:cs="Times New Roman"/>
          <w:sz w:val="28"/>
          <w:szCs w:val="28"/>
        </w:rPr>
        <w:t>Ежедневные Новости. Подмосковье</w:t>
      </w:r>
      <w:r>
        <w:rPr>
          <w:rFonts w:ascii="Times New Roman" w:hAnsi="Times New Roman" w:cs="Times New Roman"/>
          <w:sz w:val="28"/>
          <w:szCs w:val="28"/>
        </w:rPr>
        <w:t>», №</w:t>
      </w:r>
      <w:r w:rsidRPr="00EC50E1">
        <w:rPr>
          <w:rFonts w:ascii="Times New Roman" w:hAnsi="Times New Roman" w:cs="Times New Roman"/>
          <w:sz w:val="28"/>
          <w:szCs w:val="28"/>
        </w:rPr>
        <w:t xml:space="preserve"> 156, 25.08.2015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55060" w:rsidRDefault="00E55060" w:rsidP="00E55060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02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</w:t>
      </w:r>
      <w:r>
        <w:rPr>
          <w:rFonts w:ascii="Times New Roman" w:hAnsi="Times New Roman" w:cs="Times New Roman"/>
          <w:sz w:val="28"/>
          <w:szCs w:val="28"/>
        </w:rPr>
        <w:t>государственной власти М</w:t>
      </w:r>
      <w:r w:rsidRPr="0099502A">
        <w:rPr>
          <w:rFonts w:ascii="Times New Roman" w:hAnsi="Times New Roman" w:cs="Times New Roman"/>
          <w:sz w:val="28"/>
          <w:szCs w:val="28"/>
        </w:rPr>
        <w:t xml:space="preserve">осковской области, государственными </w:t>
      </w:r>
      <w:r>
        <w:rPr>
          <w:rFonts w:ascii="Times New Roman" w:hAnsi="Times New Roman" w:cs="Times New Roman"/>
          <w:sz w:val="28"/>
          <w:szCs w:val="28"/>
        </w:rPr>
        <w:t>органами М</w:t>
      </w:r>
      <w:r w:rsidRPr="0099502A">
        <w:rPr>
          <w:rFonts w:ascii="Times New Roman" w:hAnsi="Times New Roman" w:cs="Times New Roman"/>
          <w:sz w:val="28"/>
          <w:szCs w:val="28"/>
        </w:rPr>
        <w:t>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5060" w:rsidRPr="0099502A" w:rsidRDefault="00E55060" w:rsidP="00E55060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02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 xml:space="preserve">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>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1FF1" w:rsidRPr="00E55060" w:rsidRDefault="00E55060" w:rsidP="00E55060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Регламентом</w:t>
      </w:r>
      <w:r w:rsidRPr="00BA4109">
        <w:rPr>
          <w:rFonts w:ascii="Times New Roman" w:hAnsi="Times New Roman" w:cs="Times New Roman"/>
          <w:sz w:val="28"/>
          <w:szCs w:val="28"/>
        </w:rPr>
        <w:t>.</w:t>
      </w:r>
    </w:p>
    <w:p w:rsidR="00011FF1" w:rsidRPr="00AC6BEB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68F3" w:rsidRDefault="002F68F3" w:rsidP="002F68F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3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68F3" w:rsidRPr="00425BCE" w:rsidRDefault="002E5220" w:rsidP="002E522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  <w:r w:rsidR="002F68F3" w:rsidRPr="00425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68F3" w:rsidRPr="00425BCE" w:rsidRDefault="002F68F3" w:rsidP="002F68F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2F68F3" w:rsidRDefault="002F68F3" w:rsidP="002F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FF1" w:rsidRPr="00AC6BEB" w:rsidRDefault="00011FF1" w:rsidP="002774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40" w:name="_Toc430614291"/>
      <w:bookmarkStart w:id="241" w:name="_Toc434218176"/>
      <w:r w:rsidRPr="00AC6BE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  <w:bookmarkEnd w:id="240"/>
      <w:bookmarkEnd w:id="241"/>
    </w:p>
    <w:p w:rsidR="00011FF1" w:rsidRPr="00AC6BEB" w:rsidRDefault="00011FF1" w:rsidP="0027740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информирования, пр</w:t>
      </w:r>
      <w:r w:rsidR="00AF6F10">
        <w:rPr>
          <w:rFonts w:ascii="Times New Roman" w:hAnsi="Times New Roman" w:cs="Times New Roman"/>
          <w:sz w:val="28"/>
          <w:szCs w:val="28"/>
        </w:rPr>
        <w:t>едназначенные для ознакомления З</w:t>
      </w:r>
      <w:r w:rsidRPr="00AC6BEB">
        <w:rPr>
          <w:rFonts w:ascii="Times New Roman" w:hAnsi="Times New Roman" w:cs="Times New Roman"/>
          <w:sz w:val="28"/>
          <w:szCs w:val="28"/>
        </w:rPr>
        <w:t>аявителей с информационными материалами, оборудуются информационными стендами.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Места для ожидания на подачу или получение документов оборудуются стульями, скамьями.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Места для заполнения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 xml:space="preserve">ия оборудуются стульями, столами (стойками) и обеспечиваются образцами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>ий, писчей бумагой и канцелярскими принадлежностями (шариковыми ручками).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011FF1" w:rsidRPr="00AC6BEB" w:rsidRDefault="00011FF1" w:rsidP="00C81075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011FF1" w:rsidRDefault="00011FF1" w:rsidP="00C81075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Услуги.</w:t>
      </w:r>
    </w:p>
    <w:p w:rsidR="00E55060" w:rsidRDefault="00011FF1" w:rsidP="00E55060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E7">
        <w:rPr>
          <w:rFonts w:ascii="Times New Roman" w:hAnsi="Times New Roman" w:cs="Times New Roman"/>
          <w:sz w:val="28"/>
          <w:szCs w:val="28"/>
        </w:rPr>
        <w:t>Рабочие места муниципальных служащих и/или сотрудников МФЦ,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E55060" w:rsidRDefault="00E55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1FF1" w:rsidRPr="00E55060" w:rsidRDefault="00011FF1" w:rsidP="00E55060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F68F3" w:rsidRDefault="002F68F3" w:rsidP="002F68F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3365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5220" w:rsidRPr="00901BA7" w:rsidRDefault="002E5220" w:rsidP="002E5220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</w:p>
    <w:p w:rsidR="002F68F3" w:rsidRPr="00425BCE" w:rsidRDefault="002F68F3" w:rsidP="002F68F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2F68F3" w:rsidRDefault="002F68F3" w:rsidP="002F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10"/>
        <w:jc w:val="center"/>
        <w:rPr>
          <w:i w:val="0"/>
          <w:sz w:val="28"/>
          <w:szCs w:val="28"/>
        </w:rPr>
      </w:pPr>
      <w:bookmarkStart w:id="242" w:name="_Toc430614292"/>
      <w:bookmarkStart w:id="243" w:name="_Toc434218177"/>
      <w:r w:rsidRPr="00AC6BEB">
        <w:rPr>
          <w:i w:val="0"/>
          <w:sz w:val="28"/>
          <w:szCs w:val="28"/>
        </w:rPr>
        <w:t>Показатели доступности и качества Услуги</w:t>
      </w:r>
      <w:bookmarkEnd w:id="242"/>
      <w:bookmarkEnd w:id="243"/>
    </w:p>
    <w:p w:rsidR="00011FF1" w:rsidRPr="00AC6BEB" w:rsidRDefault="00011FF1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011FF1" w:rsidRPr="00AC6BEB" w:rsidRDefault="00C30654" w:rsidP="00C81075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1FF1" w:rsidRPr="00AC6BEB">
        <w:rPr>
          <w:rFonts w:ascii="Times New Roman" w:hAnsi="Times New Roman" w:cs="Times New Roman"/>
          <w:sz w:val="28"/>
          <w:szCs w:val="28"/>
        </w:rPr>
        <w:t xml:space="preserve">редоставление возможности получения Услуги в электронной форме или в </w:t>
      </w:r>
      <w:r w:rsidR="00011FF1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части получения информации об Услуге и направления Заявления на предоставление Услуги</w:t>
      </w:r>
      <w:r w:rsidR="00011FF1" w:rsidRPr="00AC6BEB">
        <w:rPr>
          <w:rFonts w:ascii="Times New Roman" w:hAnsi="Times New Roman" w:cs="Times New Roman"/>
          <w:sz w:val="28"/>
          <w:szCs w:val="28"/>
        </w:rPr>
        <w:t>;</w:t>
      </w:r>
    </w:p>
    <w:p w:rsidR="00011FF1" w:rsidRPr="00AC6BEB" w:rsidRDefault="00C30654" w:rsidP="00C81075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11FF1" w:rsidRPr="00AC6BEB">
        <w:rPr>
          <w:rFonts w:ascii="Times New Roman" w:hAnsi="Times New Roman" w:cs="Times New Roman"/>
          <w:sz w:val="28"/>
          <w:szCs w:val="28"/>
        </w:rPr>
        <w:t>ранспортная доступность к местам предоставления Услуги;</w:t>
      </w:r>
    </w:p>
    <w:p w:rsidR="00011FF1" w:rsidRPr="00AC6BEB" w:rsidRDefault="00C30654" w:rsidP="00C81075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1FF1" w:rsidRPr="00AC6BEB">
        <w:rPr>
          <w:rFonts w:ascii="Times New Roman" w:hAnsi="Times New Roman" w:cs="Times New Roman"/>
          <w:sz w:val="28"/>
          <w:szCs w:val="28"/>
        </w:rPr>
        <w:t>беспечение беспрепятственного доступа лицам с ограниченными возможностями передвижения к помещениям, в которых предоставляется Услуга</w:t>
      </w:r>
      <w:r w:rsidR="00011FF1">
        <w:rPr>
          <w:rFonts w:ascii="Times New Roman" w:hAnsi="Times New Roman" w:cs="Times New Roman"/>
          <w:sz w:val="28"/>
          <w:szCs w:val="28"/>
        </w:rPr>
        <w:t xml:space="preserve"> (в том числе наличие бесплатных парковочных мест для специальных автотранспортных средств инвалидов)</w:t>
      </w:r>
      <w:r w:rsidR="00011FF1" w:rsidRPr="00AC6BEB">
        <w:rPr>
          <w:rFonts w:ascii="Times New Roman" w:hAnsi="Times New Roman" w:cs="Times New Roman"/>
          <w:sz w:val="28"/>
          <w:szCs w:val="28"/>
        </w:rPr>
        <w:t>;</w:t>
      </w:r>
    </w:p>
    <w:p w:rsidR="00011FF1" w:rsidRPr="00AC6BEB" w:rsidRDefault="00C30654" w:rsidP="00C81075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FF1" w:rsidRPr="00AC6BEB">
        <w:rPr>
          <w:rFonts w:ascii="Times New Roman" w:hAnsi="Times New Roman" w:cs="Times New Roman"/>
          <w:sz w:val="28"/>
          <w:szCs w:val="28"/>
        </w:rPr>
        <w:t>облюдение требований Регламента о порядке информирования об оказании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FF1" w:rsidRPr="00AC6BEB" w:rsidRDefault="00011FF1" w:rsidP="00BE0462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Показателями качества предоставления Услуги являются:</w:t>
      </w:r>
    </w:p>
    <w:p w:rsidR="00011FF1" w:rsidRPr="00AC6BEB" w:rsidRDefault="00C30654" w:rsidP="00C81075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FF1" w:rsidRPr="00AC6BEB">
        <w:rPr>
          <w:rFonts w:ascii="Times New Roman" w:hAnsi="Times New Roman" w:cs="Times New Roman"/>
          <w:sz w:val="28"/>
          <w:szCs w:val="28"/>
        </w:rPr>
        <w:t>облюдение сроков предоставления Услуги;</w:t>
      </w:r>
    </w:p>
    <w:p w:rsidR="00011FF1" w:rsidRPr="00AC6BEB" w:rsidRDefault="00C30654" w:rsidP="00C81075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</w:t>
      </w:r>
      <w:r w:rsidR="00011FF1" w:rsidRPr="00AC6BEB">
        <w:rPr>
          <w:rFonts w:ascii="Times New Roman" w:hAnsi="Times New Roman" w:cs="Times New Roman"/>
          <w:sz w:val="28"/>
          <w:szCs w:val="28"/>
        </w:rPr>
        <w:t xml:space="preserve"> установленного времени ожидания в очереди при подаче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="00011FF1" w:rsidRPr="00AC6BEB">
        <w:rPr>
          <w:rFonts w:ascii="Times New Roman" w:hAnsi="Times New Roman" w:cs="Times New Roman"/>
          <w:sz w:val="28"/>
          <w:szCs w:val="28"/>
        </w:rPr>
        <w:t>ия и при получении результата предоставления Услуги;</w:t>
      </w:r>
    </w:p>
    <w:p w:rsidR="00011FF1" w:rsidRPr="00C30654" w:rsidRDefault="00C30654" w:rsidP="00C81075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54">
        <w:rPr>
          <w:rFonts w:ascii="Times New Roman" w:hAnsi="Times New Roman" w:cs="Times New Roman"/>
          <w:sz w:val="28"/>
          <w:szCs w:val="28"/>
        </w:rPr>
        <w:t>С</w:t>
      </w:r>
      <w:r w:rsidR="00011FF1" w:rsidRPr="00C30654">
        <w:rPr>
          <w:rFonts w:ascii="Times New Roman" w:hAnsi="Times New Roman" w:cs="Times New Roman"/>
          <w:sz w:val="28"/>
          <w:szCs w:val="28"/>
        </w:rPr>
        <w:t xml:space="preserve">оотношение количества рассмотренных в срок </w:t>
      </w:r>
      <w:r w:rsidR="0002585A" w:rsidRPr="00C30654">
        <w:rPr>
          <w:rFonts w:ascii="Times New Roman" w:hAnsi="Times New Roman" w:cs="Times New Roman"/>
          <w:sz w:val="28"/>
          <w:szCs w:val="28"/>
        </w:rPr>
        <w:t>Заявлен</w:t>
      </w:r>
      <w:r w:rsidR="00011FF1" w:rsidRPr="00C30654">
        <w:rPr>
          <w:rFonts w:ascii="Times New Roman" w:hAnsi="Times New Roman" w:cs="Times New Roman"/>
          <w:sz w:val="28"/>
          <w:szCs w:val="28"/>
        </w:rPr>
        <w:t xml:space="preserve">ий на предоставление Услуги к общему количеству </w:t>
      </w:r>
      <w:r w:rsidR="0002585A" w:rsidRPr="00C30654">
        <w:rPr>
          <w:rFonts w:ascii="Times New Roman" w:hAnsi="Times New Roman" w:cs="Times New Roman"/>
          <w:sz w:val="28"/>
          <w:szCs w:val="28"/>
        </w:rPr>
        <w:t>Заявлен</w:t>
      </w:r>
      <w:r w:rsidR="00011FF1" w:rsidRPr="00C30654">
        <w:rPr>
          <w:rFonts w:ascii="Times New Roman" w:hAnsi="Times New Roman" w:cs="Times New Roman"/>
          <w:sz w:val="28"/>
          <w:szCs w:val="28"/>
        </w:rPr>
        <w:t>ий, поступивших в связи с предоставлением Услуги;</w:t>
      </w:r>
    </w:p>
    <w:p w:rsidR="00011FF1" w:rsidRPr="00BE0462" w:rsidRDefault="00C30654" w:rsidP="00C81075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FF1" w:rsidRPr="00AC6BEB">
        <w:rPr>
          <w:rFonts w:ascii="Times New Roman" w:hAnsi="Times New Roman" w:cs="Times New Roman"/>
          <w:sz w:val="28"/>
          <w:szCs w:val="28"/>
        </w:rPr>
        <w:t>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6E3" w:rsidRDefault="00A756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6E3" w:rsidRDefault="00A7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68F3" w:rsidRDefault="002F68F3" w:rsidP="002F68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3365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5220" w:rsidRPr="00901BA7" w:rsidRDefault="002E5220" w:rsidP="002E5220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</w:p>
    <w:p w:rsidR="002F68F3" w:rsidRPr="00425BCE" w:rsidRDefault="002F68F3" w:rsidP="002F68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2F68F3" w:rsidRDefault="002F68F3" w:rsidP="002F68F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6E3">
        <w:rPr>
          <w:rFonts w:ascii="Times New Roman" w:hAnsi="Times New Roman" w:cs="Times New Roman"/>
          <w:b/>
          <w:sz w:val="28"/>
          <w:szCs w:val="28"/>
        </w:rPr>
        <w:t>Требования к обеспечению доступности Услуги для инвалидов</w:t>
      </w: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A1E" w:rsidRPr="00E83A1E" w:rsidRDefault="00E83A1E" w:rsidP="00C810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инвалидов).</w:t>
      </w:r>
    </w:p>
    <w:p w:rsidR="00A756E3" w:rsidRPr="00E83A1E" w:rsidRDefault="00A756E3" w:rsidP="00C810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sz w:val="28"/>
          <w:szCs w:val="28"/>
        </w:rPr>
        <w:t xml:space="preserve">Заявителям, относящимся к категории инвалидов, </w:t>
      </w:r>
      <w:r w:rsidR="0077172A" w:rsidRPr="00E83A1E">
        <w:rPr>
          <w:rFonts w:ascii="Times New Roman" w:hAnsi="Times New Roman" w:cs="Times New Roman"/>
          <w:sz w:val="28"/>
          <w:szCs w:val="28"/>
        </w:rPr>
        <w:t>работником Центра занятости оказыва</w:t>
      </w:r>
      <w:r w:rsidRPr="00E83A1E">
        <w:rPr>
          <w:rFonts w:ascii="Times New Roman" w:hAnsi="Times New Roman" w:cs="Times New Roman"/>
          <w:sz w:val="28"/>
          <w:szCs w:val="28"/>
        </w:rPr>
        <w:t>е</w:t>
      </w:r>
      <w:r w:rsidR="0077172A" w:rsidRPr="00E83A1E">
        <w:rPr>
          <w:rFonts w:ascii="Times New Roman" w:hAnsi="Times New Roman" w:cs="Times New Roman"/>
          <w:sz w:val="28"/>
          <w:szCs w:val="28"/>
        </w:rPr>
        <w:t>тся помощь в подготовке Заявления</w:t>
      </w:r>
      <w:r w:rsidRPr="00E83A1E">
        <w:rPr>
          <w:rFonts w:ascii="Times New Roman" w:hAnsi="Times New Roman" w:cs="Times New Roman"/>
          <w:sz w:val="28"/>
          <w:szCs w:val="28"/>
        </w:rPr>
        <w:t xml:space="preserve">, текст заявления зачитывается Заявителю, если он затрудняется это сделать самостоятельно. </w:t>
      </w:r>
    </w:p>
    <w:p w:rsidR="00A756E3" w:rsidRDefault="00A756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6E3" w:rsidSect="0026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6A7" w:rsidRDefault="005976A7" w:rsidP="008E7473">
      <w:pPr>
        <w:spacing w:after="0" w:line="240" w:lineRule="auto"/>
      </w:pPr>
      <w:r>
        <w:separator/>
      </w:r>
    </w:p>
  </w:endnote>
  <w:endnote w:type="continuationSeparator" w:id="0">
    <w:p w:rsidR="005976A7" w:rsidRDefault="005976A7" w:rsidP="008E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6A7" w:rsidRDefault="005976A7" w:rsidP="008E7473">
      <w:pPr>
        <w:spacing w:after="0" w:line="240" w:lineRule="auto"/>
      </w:pPr>
      <w:r>
        <w:separator/>
      </w:r>
    </w:p>
  </w:footnote>
  <w:footnote w:type="continuationSeparator" w:id="0">
    <w:p w:rsidR="005976A7" w:rsidRDefault="005976A7" w:rsidP="008E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255574"/>
      <w:docPartObj>
        <w:docPartGallery w:val="Page Numbers (Top of Page)"/>
        <w:docPartUnique/>
      </w:docPartObj>
    </w:sdtPr>
    <w:sdtContent>
      <w:p w:rsidR="00BC2FAE" w:rsidRDefault="00292A41">
        <w:pPr>
          <w:pStyle w:val="a8"/>
          <w:jc w:val="center"/>
        </w:pPr>
        <w:r>
          <w:fldChar w:fldCharType="begin"/>
        </w:r>
        <w:r w:rsidR="00BC2FAE">
          <w:instrText>PAGE   \* MERGEFORMAT</w:instrText>
        </w:r>
        <w:r>
          <w:fldChar w:fldCharType="separate"/>
        </w:r>
        <w:r w:rsidR="00E816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2FAE" w:rsidRDefault="00BC2FA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53C"/>
    <w:multiLevelType w:val="multilevel"/>
    <w:tmpl w:val="4EAEE42E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DC278B0"/>
    <w:multiLevelType w:val="multilevel"/>
    <w:tmpl w:val="79C60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1900472"/>
    <w:multiLevelType w:val="multilevel"/>
    <w:tmpl w:val="B64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">
    <w:nsid w:val="11E76D85"/>
    <w:multiLevelType w:val="multilevel"/>
    <w:tmpl w:val="964092B4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bullet"/>
      <w:lvlText w:val="-"/>
      <w:lvlJc w:val="left"/>
      <w:pPr>
        <w:ind w:left="1287" w:hanging="720"/>
      </w:pPr>
      <w:rPr>
        <w:rFonts w:ascii="Times New Roman" w:eastAsia="Arial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4">
    <w:nsid w:val="136070BF"/>
    <w:multiLevelType w:val="hybridMultilevel"/>
    <w:tmpl w:val="323449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4D554AC"/>
    <w:multiLevelType w:val="hybridMultilevel"/>
    <w:tmpl w:val="165AF2B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B66577B"/>
    <w:multiLevelType w:val="hybridMultilevel"/>
    <w:tmpl w:val="7F6E260A"/>
    <w:lvl w:ilvl="0" w:tplc="D5ACDC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0D08FD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764385D"/>
    <w:multiLevelType w:val="hybridMultilevel"/>
    <w:tmpl w:val="EED29F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9FA69C1"/>
    <w:multiLevelType w:val="multilevel"/>
    <w:tmpl w:val="AC12DE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D5A7818"/>
    <w:multiLevelType w:val="multilevel"/>
    <w:tmpl w:val="7E84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49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pStyle w:val="1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EF741C5"/>
    <w:multiLevelType w:val="multilevel"/>
    <w:tmpl w:val="E98A1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3FB554D6"/>
    <w:multiLevelType w:val="multilevel"/>
    <w:tmpl w:val="68B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B8E4ABF"/>
    <w:multiLevelType w:val="multilevel"/>
    <w:tmpl w:val="A1EAFDA8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6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D6133"/>
    <w:multiLevelType w:val="multilevel"/>
    <w:tmpl w:val="68B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4DF87B49"/>
    <w:multiLevelType w:val="hybridMultilevel"/>
    <w:tmpl w:val="01AC8984"/>
    <w:lvl w:ilvl="0" w:tplc="EC7032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E3CC2"/>
    <w:multiLevelType w:val="multilevel"/>
    <w:tmpl w:val="3A32E3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0F27AD9"/>
    <w:multiLevelType w:val="multilevel"/>
    <w:tmpl w:val="3322F7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62482347"/>
    <w:multiLevelType w:val="hybridMultilevel"/>
    <w:tmpl w:val="45C292CC"/>
    <w:lvl w:ilvl="0" w:tplc="D5ACDC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">
    <w:nsid w:val="66A0643F"/>
    <w:multiLevelType w:val="multilevel"/>
    <w:tmpl w:val="19A2BF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3C34E59"/>
    <w:multiLevelType w:val="hybridMultilevel"/>
    <w:tmpl w:val="5FF6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70475"/>
    <w:multiLevelType w:val="hybridMultilevel"/>
    <w:tmpl w:val="B2560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FA93D88"/>
    <w:multiLevelType w:val="hybridMultilevel"/>
    <w:tmpl w:val="A6245E3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23"/>
  </w:num>
  <w:num w:numId="5">
    <w:abstractNumId w:val="16"/>
  </w:num>
  <w:num w:numId="6">
    <w:abstractNumId w:val="6"/>
  </w:num>
  <w:num w:numId="7">
    <w:abstractNumId w:val="14"/>
  </w:num>
  <w:num w:numId="8">
    <w:abstractNumId w:val="11"/>
  </w:num>
  <w:num w:numId="9">
    <w:abstractNumId w:val="13"/>
  </w:num>
  <w:num w:numId="10">
    <w:abstractNumId w:val="8"/>
  </w:num>
  <w:num w:numId="11">
    <w:abstractNumId w:val="9"/>
  </w:num>
  <w:num w:numId="12">
    <w:abstractNumId w:val="5"/>
  </w:num>
  <w:num w:numId="13">
    <w:abstractNumId w:val="2"/>
  </w:num>
  <w:num w:numId="14">
    <w:abstractNumId w:val="18"/>
  </w:num>
  <w:num w:numId="15">
    <w:abstractNumId w:val="26"/>
  </w:num>
  <w:num w:numId="16">
    <w:abstractNumId w:val="1"/>
  </w:num>
  <w:num w:numId="17">
    <w:abstractNumId w:val="12"/>
  </w:num>
  <w:num w:numId="18">
    <w:abstractNumId w:val="22"/>
  </w:num>
  <w:num w:numId="19">
    <w:abstractNumId w:val="19"/>
  </w:num>
  <w:num w:numId="20">
    <w:abstractNumId w:val="10"/>
  </w:num>
  <w:num w:numId="21">
    <w:abstractNumId w:val="20"/>
  </w:num>
  <w:num w:numId="22">
    <w:abstractNumId w:val="15"/>
  </w:num>
  <w:num w:numId="23">
    <w:abstractNumId w:val="24"/>
  </w:num>
  <w:num w:numId="24">
    <w:abstractNumId w:val="7"/>
  </w:num>
  <w:num w:numId="25">
    <w:abstractNumId w:val="3"/>
  </w:num>
  <w:num w:numId="26">
    <w:abstractNumId w:val="25"/>
  </w:num>
  <w:num w:numId="27">
    <w:abstractNumId w:val="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27D"/>
    <w:rsid w:val="000020E1"/>
    <w:rsid w:val="00006FD0"/>
    <w:rsid w:val="00011A82"/>
    <w:rsid w:val="00011FF1"/>
    <w:rsid w:val="000171BF"/>
    <w:rsid w:val="0002585A"/>
    <w:rsid w:val="000439BF"/>
    <w:rsid w:val="00052EE1"/>
    <w:rsid w:val="0005761A"/>
    <w:rsid w:val="00061029"/>
    <w:rsid w:val="00081078"/>
    <w:rsid w:val="0008121F"/>
    <w:rsid w:val="00081D89"/>
    <w:rsid w:val="00092DD2"/>
    <w:rsid w:val="00094B0A"/>
    <w:rsid w:val="000A0896"/>
    <w:rsid w:val="000B773B"/>
    <w:rsid w:val="000D1B66"/>
    <w:rsid w:val="000D4D9C"/>
    <w:rsid w:val="000E135E"/>
    <w:rsid w:val="000E573E"/>
    <w:rsid w:val="00101E56"/>
    <w:rsid w:val="0010393F"/>
    <w:rsid w:val="001064DC"/>
    <w:rsid w:val="00113AB8"/>
    <w:rsid w:val="0012260F"/>
    <w:rsid w:val="0012487D"/>
    <w:rsid w:val="00143395"/>
    <w:rsid w:val="0015062F"/>
    <w:rsid w:val="00155112"/>
    <w:rsid w:val="0016631E"/>
    <w:rsid w:val="0016733E"/>
    <w:rsid w:val="00187D8C"/>
    <w:rsid w:val="001A0EE7"/>
    <w:rsid w:val="001B7CE8"/>
    <w:rsid w:val="001D133B"/>
    <w:rsid w:val="001E1387"/>
    <w:rsid w:val="001F04E2"/>
    <w:rsid w:val="001F5E64"/>
    <w:rsid w:val="002009D0"/>
    <w:rsid w:val="0021792B"/>
    <w:rsid w:val="00223A31"/>
    <w:rsid w:val="002337FB"/>
    <w:rsid w:val="00243076"/>
    <w:rsid w:val="00252C50"/>
    <w:rsid w:val="002535E4"/>
    <w:rsid w:val="00253CB7"/>
    <w:rsid w:val="002608DF"/>
    <w:rsid w:val="002710AD"/>
    <w:rsid w:val="002726CF"/>
    <w:rsid w:val="0027740D"/>
    <w:rsid w:val="00292A41"/>
    <w:rsid w:val="002949B8"/>
    <w:rsid w:val="00294EDD"/>
    <w:rsid w:val="0029645F"/>
    <w:rsid w:val="002A2402"/>
    <w:rsid w:val="002C2C23"/>
    <w:rsid w:val="002C7FD4"/>
    <w:rsid w:val="002E075C"/>
    <w:rsid w:val="002E2B43"/>
    <w:rsid w:val="002E5220"/>
    <w:rsid w:val="002F3A67"/>
    <w:rsid w:val="002F68F3"/>
    <w:rsid w:val="003057F9"/>
    <w:rsid w:val="00325A80"/>
    <w:rsid w:val="0034369B"/>
    <w:rsid w:val="003442EA"/>
    <w:rsid w:val="003453FE"/>
    <w:rsid w:val="00346E37"/>
    <w:rsid w:val="003625A7"/>
    <w:rsid w:val="00364770"/>
    <w:rsid w:val="00365FD6"/>
    <w:rsid w:val="00373885"/>
    <w:rsid w:val="00375BAD"/>
    <w:rsid w:val="00385B9E"/>
    <w:rsid w:val="00396119"/>
    <w:rsid w:val="003B229A"/>
    <w:rsid w:val="003B4D2D"/>
    <w:rsid w:val="003C7342"/>
    <w:rsid w:val="003C7689"/>
    <w:rsid w:val="003C7F86"/>
    <w:rsid w:val="003D0369"/>
    <w:rsid w:val="003D66C0"/>
    <w:rsid w:val="003E4D0C"/>
    <w:rsid w:val="003F25A8"/>
    <w:rsid w:val="003F4353"/>
    <w:rsid w:val="003F6D49"/>
    <w:rsid w:val="00402554"/>
    <w:rsid w:val="00402C42"/>
    <w:rsid w:val="004060DF"/>
    <w:rsid w:val="0041288A"/>
    <w:rsid w:val="00425BCE"/>
    <w:rsid w:val="00433005"/>
    <w:rsid w:val="0043696D"/>
    <w:rsid w:val="00455D4C"/>
    <w:rsid w:val="00463764"/>
    <w:rsid w:val="0047104C"/>
    <w:rsid w:val="00496D3B"/>
    <w:rsid w:val="004A04EF"/>
    <w:rsid w:val="004A561F"/>
    <w:rsid w:val="004A5A4C"/>
    <w:rsid w:val="004A7C6D"/>
    <w:rsid w:val="004B33F9"/>
    <w:rsid w:val="004C3A2B"/>
    <w:rsid w:val="004C45FE"/>
    <w:rsid w:val="004C73DC"/>
    <w:rsid w:val="004F70B8"/>
    <w:rsid w:val="00500EAD"/>
    <w:rsid w:val="00516612"/>
    <w:rsid w:val="005167D0"/>
    <w:rsid w:val="0052299F"/>
    <w:rsid w:val="00525051"/>
    <w:rsid w:val="00533C46"/>
    <w:rsid w:val="005451D4"/>
    <w:rsid w:val="0054665B"/>
    <w:rsid w:val="00546EE1"/>
    <w:rsid w:val="00547082"/>
    <w:rsid w:val="00547947"/>
    <w:rsid w:val="00553311"/>
    <w:rsid w:val="00555110"/>
    <w:rsid w:val="00562E7E"/>
    <w:rsid w:val="00583BD4"/>
    <w:rsid w:val="005918E3"/>
    <w:rsid w:val="00596DA1"/>
    <w:rsid w:val="005976A7"/>
    <w:rsid w:val="005C5B05"/>
    <w:rsid w:val="005E3DD3"/>
    <w:rsid w:val="005E682E"/>
    <w:rsid w:val="005F4190"/>
    <w:rsid w:val="00600283"/>
    <w:rsid w:val="0060444B"/>
    <w:rsid w:val="00616918"/>
    <w:rsid w:val="00616E1F"/>
    <w:rsid w:val="00631269"/>
    <w:rsid w:val="00670B64"/>
    <w:rsid w:val="00685EAE"/>
    <w:rsid w:val="00695705"/>
    <w:rsid w:val="00697280"/>
    <w:rsid w:val="006A0555"/>
    <w:rsid w:val="006D4D16"/>
    <w:rsid w:val="006E3CCF"/>
    <w:rsid w:val="006F508C"/>
    <w:rsid w:val="007006B4"/>
    <w:rsid w:val="00710B2C"/>
    <w:rsid w:val="0071407B"/>
    <w:rsid w:val="007203ED"/>
    <w:rsid w:val="007231C7"/>
    <w:rsid w:val="0073365C"/>
    <w:rsid w:val="007531AA"/>
    <w:rsid w:val="007673ED"/>
    <w:rsid w:val="0077172A"/>
    <w:rsid w:val="007778A7"/>
    <w:rsid w:val="007B0564"/>
    <w:rsid w:val="007D002C"/>
    <w:rsid w:val="007D57A4"/>
    <w:rsid w:val="007E74C8"/>
    <w:rsid w:val="00803CBA"/>
    <w:rsid w:val="0080651D"/>
    <w:rsid w:val="00806BDB"/>
    <w:rsid w:val="00807CED"/>
    <w:rsid w:val="00832AB8"/>
    <w:rsid w:val="00841011"/>
    <w:rsid w:val="0084339A"/>
    <w:rsid w:val="00865390"/>
    <w:rsid w:val="008736A6"/>
    <w:rsid w:val="00893888"/>
    <w:rsid w:val="00897ACF"/>
    <w:rsid w:val="008A6075"/>
    <w:rsid w:val="008B6329"/>
    <w:rsid w:val="008D09A6"/>
    <w:rsid w:val="008D48FB"/>
    <w:rsid w:val="008D6EDE"/>
    <w:rsid w:val="008E0F51"/>
    <w:rsid w:val="008E7473"/>
    <w:rsid w:val="00901BA7"/>
    <w:rsid w:val="00913A7E"/>
    <w:rsid w:val="00922E56"/>
    <w:rsid w:val="0092329F"/>
    <w:rsid w:val="00950826"/>
    <w:rsid w:val="0095377F"/>
    <w:rsid w:val="0096759D"/>
    <w:rsid w:val="00973169"/>
    <w:rsid w:val="009741EE"/>
    <w:rsid w:val="00975DA4"/>
    <w:rsid w:val="009858D9"/>
    <w:rsid w:val="00991DEF"/>
    <w:rsid w:val="00995DAB"/>
    <w:rsid w:val="009B7B47"/>
    <w:rsid w:val="009C79B3"/>
    <w:rsid w:val="009D19E7"/>
    <w:rsid w:val="009E260A"/>
    <w:rsid w:val="009F0CDE"/>
    <w:rsid w:val="00A07B43"/>
    <w:rsid w:val="00A265BD"/>
    <w:rsid w:val="00A44BA6"/>
    <w:rsid w:val="00A7182C"/>
    <w:rsid w:val="00A7227D"/>
    <w:rsid w:val="00A756E3"/>
    <w:rsid w:val="00A838BE"/>
    <w:rsid w:val="00AA0993"/>
    <w:rsid w:val="00AB0F6A"/>
    <w:rsid w:val="00AD0385"/>
    <w:rsid w:val="00AE5BCB"/>
    <w:rsid w:val="00AE6042"/>
    <w:rsid w:val="00AF6F10"/>
    <w:rsid w:val="00B05A43"/>
    <w:rsid w:val="00B169FB"/>
    <w:rsid w:val="00B1721A"/>
    <w:rsid w:val="00B301B1"/>
    <w:rsid w:val="00B34970"/>
    <w:rsid w:val="00B37690"/>
    <w:rsid w:val="00B405E4"/>
    <w:rsid w:val="00B40E77"/>
    <w:rsid w:val="00B548CC"/>
    <w:rsid w:val="00B57EBD"/>
    <w:rsid w:val="00B67821"/>
    <w:rsid w:val="00B8542E"/>
    <w:rsid w:val="00BA12FF"/>
    <w:rsid w:val="00BB1BD6"/>
    <w:rsid w:val="00BC16F2"/>
    <w:rsid w:val="00BC2FAE"/>
    <w:rsid w:val="00BC3F34"/>
    <w:rsid w:val="00BC6DB6"/>
    <w:rsid w:val="00BD55AE"/>
    <w:rsid w:val="00BD5881"/>
    <w:rsid w:val="00BD659D"/>
    <w:rsid w:val="00BD6995"/>
    <w:rsid w:val="00BE0462"/>
    <w:rsid w:val="00BE7710"/>
    <w:rsid w:val="00BF349D"/>
    <w:rsid w:val="00BF6A30"/>
    <w:rsid w:val="00BF731C"/>
    <w:rsid w:val="00C077B3"/>
    <w:rsid w:val="00C20FC7"/>
    <w:rsid w:val="00C211AE"/>
    <w:rsid w:val="00C304DF"/>
    <w:rsid w:val="00C30654"/>
    <w:rsid w:val="00C35B78"/>
    <w:rsid w:val="00C409FD"/>
    <w:rsid w:val="00C41CD7"/>
    <w:rsid w:val="00C4200F"/>
    <w:rsid w:val="00C44326"/>
    <w:rsid w:val="00C601B4"/>
    <w:rsid w:val="00C70A8B"/>
    <w:rsid w:val="00C81075"/>
    <w:rsid w:val="00C97938"/>
    <w:rsid w:val="00CA0679"/>
    <w:rsid w:val="00CA1B6E"/>
    <w:rsid w:val="00CA3E55"/>
    <w:rsid w:val="00CB0D09"/>
    <w:rsid w:val="00CB3FEE"/>
    <w:rsid w:val="00CB649C"/>
    <w:rsid w:val="00CB6C15"/>
    <w:rsid w:val="00CD55CC"/>
    <w:rsid w:val="00CE1A68"/>
    <w:rsid w:val="00CE71BB"/>
    <w:rsid w:val="00CF1084"/>
    <w:rsid w:val="00CF5F28"/>
    <w:rsid w:val="00D1639D"/>
    <w:rsid w:val="00D3598A"/>
    <w:rsid w:val="00D522F3"/>
    <w:rsid w:val="00D533C9"/>
    <w:rsid w:val="00D5359E"/>
    <w:rsid w:val="00D633B2"/>
    <w:rsid w:val="00D646BB"/>
    <w:rsid w:val="00D65F38"/>
    <w:rsid w:val="00D73546"/>
    <w:rsid w:val="00D73768"/>
    <w:rsid w:val="00D737BF"/>
    <w:rsid w:val="00D74D20"/>
    <w:rsid w:val="00D853C9"/>
    <w:rsid w:val="00D90760"/>
    <w:rsid w:val="00D97917"/>
    <w:rsid w:val="00D97D41"/>
    <w:rsid w:val="00DA3F31"/>
    <w:rsid w:val="00DA3F43"/>
    <w:rsid w:val="00DA548C"/>
    <w:rsid w:val="00DD0F9C"/>
    <w:rsid w:val="00DE6B89"/>
    <w:rsid w:val="00E042D9"/>
    <w:rsid w:val="00E2615C"/>
    <w:rsid w:val="00E31DA3"/>
    <w:rsid w:val="00E41658"/>
    <w:rsid w:val="00E4610B"/>
    <w:rsid w:val="00E55060"/>
    <w:rsid w:val="00E63635"/>
    <w:rsid w:val="00E63E6D"/>
    <w:rsid w:val="00E72B89"/>
    <w:rsid w:val="00E816F7"/>
    <w:rsid w:val="00E83A1E"/>
    <w:rsid w:val="00E91C7A"/>
    <w:rsid w:val="00EB0DD0"/>
    <w:rsid w:val="00EB26DB"/>
    <w:rsid w:val="00EC50E1"/>
    <w:rsid w:val="00EE1D13"/>
    <w:rsid w:val="00EE6A15"/>
    <w:rsid w:val="00EF0633"/>
    <w:rsid w:val="00EF1421"/>
    <w:rsid w:val="00EF2FB7"/>
    <w:rsid w:val="00F02137"/>
    <w:rsid w:val="00F12D9C"/>
    <w:rsid w:val="00F13226"/>
    <w:rsid w:val="00F2093A"/>
    <w:rsid w:val="00F21BC8"/>
    <w:rsid w:val="00F36247"/>
    <w:rsid w:val="00F42E99"/>
    <w:rsid w:val="00F472E2"/>
    <w:rsid w:val="00F541BB"/>
    <w:rsid w:val="00F63083"/>
    <w:rsid w:val="00F65739"/>
    <w:rsid w:val="00F70388"/>
    <w:rsid w:val="00F84661"/>
    <w:rsid w:val="00FA17E4"/>
    <w:rsid w:val="00FB2C90"/>
    <w:rsid w:val="00FC3F4E"/>
    <w:rsid w:val="00FC62F8"/>
    <w:rsid w:val="00FC734D"/>
    <w:rsid w:val="00FC7B29"/>
    <w:rsid w:val="00FD34AF"/>
    <w:rsid w:val="00FD5663"/>
    <w:rsid w:val="00FE2567"/>
    <w:rsid w:val="00FE3CC5"/>
    <w:rsid w:val="00FE5988"/>
    <w:rsid w:val="00FF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6" type="connector" idref="#Прямая со стрелкой 42"/>
        <o:r id="V:Rule17" type="connector" idref="#Прямая со стрелкой 40"/>
        <o:r id="V:Rule18" type="connector" idref="#Прямая со стрелкой 41"/>
        <o:r id="V:Rule19" type="connector" idref="#Прямая со стрелкой 10"/>
        <o:r id="V:Rule20" type="connector" idref="#_x0000_s1093"/>
        <o:r id="V:Rule21" type="connector" idref="#Прямая со стрелкой 39"/>
        <o:r id="V:Rule22" type="connector" idref="#_x0000_s1102"/>
        <o:r id="V:Rule23" type="connector" idref="#Прямая со стрелкой 7"/>
        <o:r id="V:Rule24" type="connector" idref="#_x0000_s1099"/>
        <o:r id="V:Rule25" type="connector" idref="#_x0000_s1103"/>
        <o:r id="V:Rule26" type="connector" idref="#_x0000_s1090"/>
        <o:r id="V:Rule27" type="connector" idref="#_x0000_s1091"/>
        <o:r id="V:Rule28" type="connector" idref="#_x0000_s1095"/>
        <o:r id="V:Rule29" type="connector" idref="#_x0000_s1089"/>
        <o:r id="V:Rule30" type="connector" idref="#_x0000_s1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F3"/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Знак"/>
    <w:basedOn w:val="a"/>
    <w:next w:val="a"/>
    <w:link w:val="11"/>
    <w:uiPriority w:val="9"/>
    <w:qFormat/>
    <w:rsid w:val="00A722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0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03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472E2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472E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472E2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472E2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F472E2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Знак Знак"/>
    <w:basedOn w:val="a0"/>
    <w:uiPriority w:val="9"/>
    <w:rsid w:val="00A72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A7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7227D"/>
    <w:pPr>
      <w:ind w:left="720"/>
      <w:contextualSpacing/>
    </w:p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0"/>
    <w:rsid w:val="00A722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227D"/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6A0555"/>
    <w:rPr>
      <w:color w:val="0000FF" w:themeColor="hyperlink"/>
      <w:u w:val="single"/>
    </w:rPr>
  </w:style>
  <w:style w:type="paragraph" w:customStyle="1" w:styleId="Default">
    <w:name w:val="Default"/>
    <w:rsid w:val="006A0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6A0555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qFormat/>
    <w:rsid w:val="006A0555"/>
    <w:pPr>
      <w:spacing w:before="240" w:after="12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6A0555"/>
    <w:pPr>
      <w:spacing w:after="0"/>
      <w:ind w:left="440"/>
    </w:pPr>
    <w:rPr>
      <w:rFonts w:cstheme="minorHAnsi"/>
      <w:sz w:val="20"/>
      <w:szCs w:val="20"/>
    </w:rPr>
  </w:style>
  <w:style w:type="paragraph" w:customStyle="1" w:styleId="14">
    <w:name w:val="Абзац списка1"/>
    <w:basedOn w:val="a"/>
    <w:qFormat/>
    <w:rsid w:val="00402554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D0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011F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472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472E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472E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F472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F472E2"/>
    <w:rPr>
      <w:rFonts w:ascii="Arial" w:eastAsia="Times New Roman" w:hAnsi="Arial" w:cs="Arial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F472E2"/>
  </w:style>
  <w:style w:type="character" w:styleId="a6">
    <w:name w:val="annotation reference"/>
    <w:uiPriority w:val="99"/>
    <w:semiHidden/>
    <w:unhideWhenUsed/>
    <w:rsid w:val="00F472E2"/>
    <w:rPr>
      <w:rFonts w:cs="Times New Roman"/>
      <w:sz w:val="16"/>
    </w:rPr>
  </w:style>
  <w:style w:type="paragraph" w:customStyle="1" w:styleId="ConsPlusTitle">
    <w:name w:val="ConsPlusTitle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МУ Обычный стиль"/>
    <w:basedOn w:val="a"/>
    <w:autoRedefine/>
    <w:rsid w:val="00F472E2"/>
    <w:pPr>
      <w:tabs>
        <w:tab w:val="left" w:pos="1134"/>
        <w:tab w:val="left" w:pos="1276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472E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472E2"/>
    <w:rPr>
      <w:rFonts w:ascii="Calibri" w:eastAsia="Times New Roman" w:hAnsi="Calibri" w:cs="Times New Roman"/>
      <w:lang w:eastAsia="ru-RU"/>
    </w:rPr>
  </w:style>
  <w:style w:type="paragraph" w:customStyle="1" w:styleId="ac">
    <w:name w:val="Подпункт"/>
    <w:basedOn w:val="a"/>
    <w:rsid w:val="00F472E2"/>
    <w:pPr>
      <w:tabs>
        <w:tab w:val="num" w:pos="3960"/>
        <w:tab w:val="num" w:pos="4038"/>
      </w:tabs>
      <w:spacing w:after="0" w:line="240" w:lineRule="auto"/>
      <w:ind w:left="4038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F472E2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paragraph" w:customStyle="1" w:styleId="ConsNonformat">
    <w:name w:val="ConsNonformat"/>
    <w:rsid w:val="00F472E2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kern w:val="1"/>
      <w:sz w:val="24"/>
      <w:szCs w:val="24"/>
      <w:lang w:eastAsia="ru-RU"/>
    </w:rPr>
  </w:style>
  <w:style w:type="paragraph" w:customStyle="1" w:styleId="ConsNormal">
    <w:name w:val="ConsNormal"/>
    <w:rsid w:val="00F472E2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character" w:customStyle="1" w:styleId="apple-converted-space">
    <w:name w:val="apple-converted-space"/>
    <w:rsid w:val="00F472E2"/>
  </w:style>
  <w:style w:type="paragraph" w:customStyle="1" w:styleId="22">
    <w:name w:val="Абзац списка2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472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472E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F472E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472E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72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472E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472E2"/>
  </w:style>
  <w:style w:type="character" w:customStyle="1" w:styleId="u">
    <w:name w:val="u"/>
    <w:rsid w:val="00F472E2"/>
  </w:style>
  <w:style w:type="paragraph" w:customStyle="1" w:styleId="1251">
    <w:name w:val="Стиль Без интервала + 125 пт Черный По ширине Первая строка:  1..."/>
    <w:basedOn w:val="ad"/>
    <w:rsid w:val="00F472E2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kern w:val="0"/>
      <w:sz w:val="25"/>
      <w:szCs w:val="20"/>
    </w:rPr>
  </w:style>
  <w:style w:type="table" w:customStyle="1" w:styleId="16">
    <w:name w:val="Сетка таблицы1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uiPriority w:val="99"/>
    <w:rsid w:val="00F472E2"/>
    <w:rPr>
      <w:rFonts w:cs="Times New Roman"/>
    </w:rPr>
  </w:style>
  <w:style w:type="paragraph" w:styleId="af5">
    <w:name w:val="Revision"/>
    <w:hidden/>
    <w:uiPriority w:val="99"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footnote text"/>
    <w:aliases w:val="Знак Знак Знак"/>
    <w:basedOn w:val="a"/>
    <w:link w:val="af7"/>
    <w:uiPriority w:val="99"/>
    <w:rsid w:val="00F4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Знак Знак Знак Знак1"/>
    <w:basedOn w:val="a0"/>
    <w:link w:val="af6"/>
    <w:uiPriority w:val="99"/>
    <w:rsid w:val="00F472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F472E2"/>
    <w:rPr>
      <w:rFonts w:cs="Times New Roman"/>
      <w:vertAlign w:val="superscript"/>
    </w:rPr>
  </w:style>
  <w:style w:type="paragraph" w:styleId="af9">
    <w:name w:val="Body Text"/>
    <w:basedOn w:val="a"/>
    <w:link w:val="afa"/>
    <w:uiPriority w:val="99"/>
    <w:rsid w:val="00F472E2"/>
    <w:pPr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F472E2"/>
    <w:rPr>
      <w:rFonts w:ascii="Arial" w:eastAsia="Times New Roman" w:hAnsi="Arial" w:cs="Arial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F472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47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2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72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F472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F472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Emphasis"/>
    <w:uiPriority w:val="20"/>
    <w:qFormat/>
    <w:rsid w:val="00F472E2"/>
    <w:rPr>
      <w:rFonts w:cs="Times New Roman"/>
      <w:i/>
    </w:rPr>
  </w:style>
  <w:style w:type="paragraph" w:styleId="23">
    <w:name w:val="Body Text Indent 2"/>
    <w:basedOn w:val="a"/>
    <w:link w:val="24"/>
    <w:uiPriority w:val="99"/>
    <w:rsid w:val="00F472E2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locked/>
    <w:rsid w:val="00F472E2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F472E2"/>
    <w:pPr>
      <w:shd w:val="clear" w:color="auto" w:fill="FFFFFF"/>
      <w:spacing w:after="420" w:line="240" w:lineRule="atLeast"/>
      <w:outlineLvl w:val="1"/>
    </w:pPr>
    <w:rPr>
      <w:sz w:val="26"/>
      <w:shd w:val="clear" w:color="auto" w:fill="FFFFFF"/>
    </w:rPr>
  </w:style>
  <w:style w:type="paragraph" w:customStyle="1" w:styleId="afe">
    <w:name w:val="Текст письма мой"/>
    <w:basedOn w:val="a"/>
    <w:link w:val="aff"/>
    <w:rsid w:val="00F472E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Текст письма мой Знак"/>
    <w:link w:val="afe"/>
    <w:locked/>
    <w:rsid w:val="00F472E2"/>
    <w:rPr>
      <w:rFonts w:ascii="Times New Roman" w:eastAsia="Times New Roman" w:hAnsi="Times New Roman" w:cs="Times New Roman"/>
      <w:sz w:val="28"/>
      <w:szCs w:val="20"/>
    </w:rPr>
  </w:style>
  <w:style w:type="character" w:styleId="aff0">
    <w:name w:val="Strong"/>
    <w:uiPriority w:val="22"/>
    <w:qFormat/>
    <w:rsid w:val="00F472E2"/>
    <w:rPr>
      <w:rFonts w:cs="Times New Roman"/>
      <w:b/>
    </w:rPr>
  </w:style>
  <w:style w:type="paragraph" w:customStyle="1" w:styleId="iiiaeuiue1">
    <w:name w:val="ii?iaeuiue 1"/>
    <w:basedOn w:val="a"/>
    <w:rsid w:val="00F472E2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F472E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472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F472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1">
    <w:name w:val="Отчет Обычный"/>
    <w:basedOn w:val="a"/>
    <w:link w:val="aff2"/>
    <w:rsid w:val="00F472E2"/>
    <w:pPr>
      <w:tabs>
        <w:tab w:val="left" w:pos="9356"/>
      </w:tabs>
      <w:spacing w:after="0" w:line="240" w:lineRule="auto"/>
      <w:ind w:right="142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2">
    <w:name w:val="Отчет Обычный Знак"/>
    <w:link w:val="aff1"/>
    <w:locked/>
    <w:rsid w:val="00F472E2"/>
    <w:rPr>
      <w:rFonts w:ascii="Times New Roman" w:eastAsia="Times New Roman" w:hAnsi="Times New Roman" w:cs="Times New Roman"/>
      <w:sz w:val="24"/>
      <w:szCs w:val="20"/>
    </w:rPr>
  </w:style>
  <w:style w:type="character" w:styleId="aff3">
    <w:name w:val="FollowedHyperlink"/>
    <w:uiPriority w:val="99"/>
    <w:rsid w:val="00F472E2"/>
    <w:rPr>
      <w:rFonts w:cs="Times New Roman"/>
      <w:color w:val="800080"/>
      <w:u w:val="single"/>
    </w:rPr>
  </w:style>
  <w:style w:type="paragraph" w:customStyle="1" w:styleId="17">
    <w:name w:val="Без интервала1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4">
    <w:name w:val="Normal Indent"/>
    <w:basedOn w:val="a"/>
    <w:link w:val="18"/>
    <w:rsid w:val="00F472E2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8">
    <w:name w:val="Обычный отступ Знак1"/>
    <w:link w:val="aff4"/>
    <w:locked/>
    <w:rsid w:val="00F472E2"/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name w:val="Текст документа"/>
    <w:basedOn w:val="a"/>
    <w:autoRedefine/>
    <w:rsid w:val="00F472E2"/>
    <w:pPr>
      <w:spacing w:after="0" w:line="240" w:lineRule="auto"/>
      <w:ind w:right="-144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f6">
    <w:name w:val="Normal (Web)"/>
    <w:basedOn w:val="a"/>
    <w:link w:val="aff7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7">
    <w:name w:val="Обычный (веб) Знак"/>
    <w:link w:val="aff6"/>
    <w:locked/>
    <w:rsid w:val="00F472E2"/>
    <w:rPr>
      <w:rFonts w:ascii="Times New Roman" w:eastAsia="Times New Roman" w:hAnsi="Times New Roman" w:cs="Times New Roman"/>
      <w:sz w:val="24"/>
      <w:szCs w:val="20"/>
    </w:rPr>
  </w:style>
  <w:style w:type="character" w:customStyle="1" w:styleId="aff8">
    <w:name w:val="Обычный отступ Знак"/>
    <w:rsid w:val="00F472E2"/>
    <w:rPr>
      <w:rFonts w:ascii="Calibri" w:hAnsi="Calibri"/>
      <w:sz w:val="22"/>
      <w:lang w:val="ru-RU" w:eastAsia="ru-RU"/>
    </w:rPr>
  </w:style>
  <w:style w:type="character" w:customStyle="1" w:styleId="170">
    <w:name w:val="Знак Знак17"/>
    <w:rsid w:val="00F472E2"/>
    <w:rPr>
      <w:rFonts w:ascii="Cambria" w:hAnsi="Cambria"/>
      <w:b/>
      <w:color w:val="365F91"/>
      <w:sz w:val="28"/>
      <w:lang w:val="ru-RU" w:eastAsia="ru-RU"/>
    </w:rPr>
  </w:style>
  <w:style w:type="paragraph" w:customStyle="1" w:styleId="ConsPlusDocList">
    <w:name w:val="ConsPlusDocList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нак Знак7"/>
    <w:locked/>
    <w:rsid w:val="00F472E2"/>
  </w:style>
  <w:style w:type="character" w:customStyle="1" w:styleId="61">
    <w:name w:val="Знак Знак6"/>
    <w:locked/>
    <w:rsid w:val="00F472E2"/>
  </w:style>
  <w:style w:type="paragraph" w:styleId="aff9">
    <w:name w:val="Body Text First Indent"/>
    <w:basedOn w:val="af9"/>
    <w:link w:val="affa"/>
    <w:uiPriority w:val="99"/>
    <w:rsid w:val="00F472E2"/>
    <w:pPr>
      <w:spacing w:after="120" w:line="276" w:lineRule="auto"/>
      <w:ind w:firstLine="210"/>
      <w:jc w:val="both"/>
    </w:pPr>
    <w:rPr>
      <w:rFonts w:ascii="Calibri" w:hAnsi="Calibri" w:cs="Times New Roman"/>
      <w:szCs w:val="22"/>
    </w:rPr>
  </w:style>
  <w:style w:type="character" w:customStyle="1" w:styleId="affa">
    <w:name w:val="Красная строка Знак"/>
    <w:basedOn w:val="afa"/>
    <w:link w:val="aff9"/>
    <w:uiPriority w:val="99"/>
    <w:rsid w:val="00F472E2"/>
    <w:rPr>
      <w:rFonts w:ascii="Calibri" w:eastAsia="Times New Roman" w:hAnsi="Calibri" w:cs="Times New Roman"/>
      <w:szCs w:val="24"/>
      <w:lang w:eastAsia="ru-RU"/>
    </w:rPr>
  </w:style>
  <w:style w:type="character" w:customStyle="1" w:styleId="110">
    <w:name w:val="Знак Знак11"/>
    <w:rsid w:val="00F472E2"/>
    <w:rPr>
      <w:rFonts w:ascii="Tms Rmn" w:hAnsi="Tms Rmn"/>
      <w:sz w:val="20"/>
    </w:rPr>
  </w:style>
  <w:style w:type="paragraph" w:styleId="affb">
    <w:name w:val="Title"/>
    <w:basedOn w:val="a"/>
    <w:next w:val="a"/>
    <w:link w:val="affc"/>
    <w:uiPriority w:val="10"/>
    <w:qFormat/>
    <w:rsid w:val="00F472E2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c">
    <w:name w:val="Название Знак"/>
    <w:basedOn w:val="a0"/>
    <w:link w:val="affb"/>
    <w:uiPriority w:val="10"/>
    <w:rsid w:val="00F472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Текст статьи нумерованный Знак Знак1 Знак Знак"/>
    <w:basedOn w:val="a"/>
    <w:link w:val="19"/>
    <w:rsid w:val="00F472E2"/>
    <w:pPr>
      <w:numPr>
        <w:ilvl w:val="4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9">
    <w:name w:val="Текст статьи нумерованный Знак Знак1 Знак Знак Знак"/>
    <w:link w:val="1"/>
    <w:locked/>
    <w:rsid w:val="00F472E2"/>
    <w:rPr>
      <w:rFonts w:ascii="Times New Roman" w:eastAsia="Times New Roman" w:hAnsi="Times New Roman" w:cs="Times New Roman"/>
      <w:sz w:val="28"/>
      <w:szCs w:val="20"/>
    </w:rPr>
  </w:style>
  <w:style w:type="paragraph" w:customStyle="1" w:styleId="affd">
    <w:name w:val="a"/>
    <w:basedOn w:val="a"/>
    <w:rsid w:val="00F472E2"/>
    <w:pPr>
      <w:spacing w:after="144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бычный1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письма мой Знак Знак"/>
    <w:rsid w:val="00F472E2"/>
    <w:rPr>
      <w:sz w:val="28"/>
      <w:lang w:val="ru-RU" w:eastAsia="ru-RU"/>
    </w:rPr>
  </w:style>
  <w:style w:type="paragraph" w:customStyle="1" w:styleId="afff">
    <w:name w:val="Исполнитель"/>
    <w:basedOn w:val="a"/>
    <w:rsid w:val="00F47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0">
    <w:name w:val="Уважаемый"/>
    <w:basedOn w:val="a"/>
    <w:rsid w:val="00F472E2"/>
    <w:pPr>
      <w:spacing w:before="600" w:after="36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1">
    <w:name w:val="Знак Знак Знак Знак Знак Знак Знак Знак Знак Знак Знак Знак"/>
    <w:basedOn w:val="a"/>
    <w:link w:val="afff2"/>
    <w:rsid w:val="00F472E2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0"/>
      <w:lang w:val="en-US"/>
    </w:rPr>
  </w:style>
  <w:style w:type="character" w:customStyle="1" w:styleId="afff2">
    <w:name w:val="Знак Знак Знак Знак Знак Знак Знак Знак Знак Знак Знак Знак Знак"/>
    <w:link w:val="afff1"/>
    <w:locked/>
    <w:rsid w:val="00F472E2"/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msolistparagraph0">
    <w:name w:val="msolistparagraph"/>
    <w:basedOn w:val="a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Абзац списка4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6">
    <w:name w:val="Абзац списка3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a">
    <w:name w:val="Без интервала2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Рецензия1"/>
    <w:hidden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Обычный2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TOC Heading"/>
    <w:basedOn w:val="10"/>
    <w:next w:val="a"/>
    <w:uiPriority w:val="39"/>
    <w:semiHidden/>
    <w:unhideWhenUsed/>
    <w:qFormat/>
    <w:rsid w:val="002337F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2337F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337FB"/>
    <w:pPr>
      <w:spacing w:after="100"/>
      <w:ind w:left="880"/>
    </w:pPr>
    <w:rPr>
      <w:rFonts w:eastAsiaTheme="minorEastAsia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2337FB"/>
    <w:pPr>
      <w:spacing w:after="100"/>
      <w:ind w:left="1100"/>
    </w:pPr>
    <w:rPr>
      <w:rFonts w:eastAsiaTheme="minorEastAsia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2337FB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337FB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337FB"/>
    <w:pPr>
      <w:spacing w:after="100"/>
      <w:ind w:left="1760"/>
    </w:pPr>
    <w:rPr>
      <w:rFonts w:eastAsiaTheme="minorEastAsia"/>
      <w:lang w:eastAsia="ru-RU"/>
    </w:rPr>
  </w:style>
  <w:style w:type="table" w:customStyle="1" w:styleId="37">
    <w:name w:val="Сетка таблицы3"/>
    <w:basedOn w:val="a1"/>
    <w:next w:val="a5"/>
    <w:uiPriority w:val="59"/>
    <w:rsid w:val="005470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5"/>
    <w:rsid w:val="007140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2"/>
    <w:uiPriority w:val="99"/>
    <w:semiHidden/>
    <w:unhideWhenUsed/>
    <w:rsid w:val="00695705"/>
  </w:style>
  <w:style w:type="table" w:customStyle="1" w:styleId="50">
    <w:name w:val="Сетка таблицы5"/>
    <w:basedOn w:val="a1"/>
    <w:next w:val="a5"/>
    <w:uiPriority w:val="59"/>
    <w:rsid w:val="006957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695705"/>
  </w:style>
  <w:style w:type="table" w:customStyle="1" w:styleId="112">
    <w:name w:val="Сетка таблицы11"/>
    <w:basedOn w:val="a1"/>
    <w:next w:val="a5"/>
    <w:uiPriority w:val="59"/>
    <w:rsid w:val="006957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6957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iPriority w:val="59"/>
    <w:rsid w:val="006957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Document Map"/>
    <w:basedOn w:val="a"/>
    <w:link w:val="afff5"/>
    <w:uiPriority w:val="99"/>
    <w:semiHidden/>
    <w:unhideWhenUsed/>
    <w:rsid w:val="005451D4"/>
    <w:pPr>
      <w:spacing w:after="0" w:line="240" w:lineRule="auto"/>
    </w:pPr>
    <w:rPr>
      <w:rFonts w:ascii="Lucida Grande CY" w:hAnsi="Lucida Grande CY"/>
      <w:sz w:val="24"/>
      <w:szCs w:val="24"/>
    </w:rPr>
  </w:style>
  <w:style w:type="character" w:customStyle="1" w:styleId="afff5">
    <w:name w:val="Схема документа Знак"/>
    <w:basedOn w:val="a0"/>
    <w:link w:val="afff4"/>
    <w:uiPriority w:val="99"/>
    <w:semiHidden/>
    <w:rsid w:val="005451D4"/>
    <w:rPr>
      <w:rFonts w:ascii="Lucida Grande CY" w:hAnsi="Lucida Grande CY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7D"/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Знак"/>
    <w:basedOn w:val="a"/>
    <w:next w:val="a"/>
    <w:link w:val="11"/>
    <w:uiPriority w:val="9"/>
    <w:qFormat/>
    <w:rsid w:val="00A722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0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03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472E2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472E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472E2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472E2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F472E2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Знак Знак"/>
    <w:basedOn w:val="a0"/>
    <w:uiPriority w:val="9"/>
    <w:rsid w:val="00A72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A7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qFormat/>
    <w:rsid w:val="00A7227D"/>
    <w:pPr>
      <w:ind w:left="720"/>
      <w:contextualSpacing/>
    </w:p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0"/>
    <w:rsid w:val="00A722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227D"/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6A0555"/>
    <w:rPr>
      <w:color w:val="0000FF" w:themeColor="hyperlink"/>
      <w:u w:val="single"/>
    </w:rPr>
  </w:style>
  <w:style w:type="paragraph" w:customStyle="1" w:styleId="Default">
    <w:name w:val="Default"/>
    <w:rsid w:val="006A0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A0555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rsid w:val="006A0555"/>
    <w:pPr>
      <w:spacing w:before="240" w:after="12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6A0555"/>
    <w:pPr>
      <w:spacing w:after="0"/>
      <w:ind w:left="440"/>
    </w:pPr>
    <w:rPr>
      <w:rFonts w:cstheme="minorHAnsi"/>
      <w:sz w:val="20"/>
      <w:szCs w:val="20"/>
    </w:rPr>
  </w:style>
  <w:style w:type="paragraph" w:customStyle="1" w:styleId="14">
    <w:name w:val="Абзац списка1"/>
    <w:basedOn w:val="a"/>
    <w:qFormat/>
    <w:rsid w:val="00402554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D0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011F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472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472E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472E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F472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F472E2"/>
    <w:rPr>
      <w:rFonts w:ascii="Arial" w:eastAsia="Times New Roman" w:hAnsi="Arial" w:cs="Arial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F472E2"/>
  </w:style>
  <w:style w:type="character" w:styleId="a6">
    <w:name w:val="annotation reference"/>
    <w:uiPriority w:val="99"/>
    <w:semiHidden/>
    <w:unhideWhenUsed/>
    <w:rsid w:val="00F472E2"/>
    <w:rPr>
      <w:rFonts w:cs="Times New Roman"/>
      <w:sz w:val="16"/>
    </w:rPr>
  </w:style>
  <w:style w:type="paragraph" w:customStyle="1" w:styleId="ConsPlusTitle">
    <w:name w:val="ConsPlusTitle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МУ Обычный стиль"/>
    <w:basedOn w:val="a"/>
    <w:autoRedefine/>
    <w:rsid w:val="00F472E2"/>
    <w:pPr>
      <w:tabs>
        <w:tab w:val="left" w:pos="1134"/>
        <w:tab w:val="left" w:pos="1276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472E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472E2"/>
    <w:rPr>
      <w:rFonts w:ascii="Calibri" w:eastAsia="Times New Roman" w:hAnsi="Calibri" w:cs="Times New Roman"/>
      <w:lang w:eastAsia="ru-RU"/>
    </w:rPr>
  </w:style>
  <w:style w:type="paragraph" w:customStyle="1" w:styleId="ac">
    <w:name w:val="Подпункт"/>
    <w:basedOn w:val="a"/>
    <w:rsid w:val="00F472E2"/>
    <w:pPr>
      <w:tabs>
        <w:tab w:val="num" w:pos="3960"/>
        <w:tab w:val="num" w:pos="4038"/>
      </w:tabs>
      <w:spacing w:after="0" w:line="240" w:lineRule="auto"/>
      <w:ind w:left="4038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F472E2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paragraph" w:customStyle="1" w:styleId="ConsNonformat">
    <w:name w:val="ConsNonformat"/>
    <w:rsid w:val="00F472E2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kern w:val="1"/>
      <w:sz w:val="24"/>
      <w:szCs w:val="24"/>
      <w:lang w:eastAsia="ru-RU"/>
    </w:rPr>
  </w:style>
  <w:style w:type="paragraph" w:customStyle="1" w:styleId="ConsNormal">
    <w:name w:val="ConsNormal"/>
    <w:rsid w:val="00F472E2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character" w:customStyle="1" w:styleId="apple-converted-space">
    <w:name w:val="apple-converted-space"/>
    <w:rsid w:val="00F472E2"/>
  </w:style>
  <w:style w:type="paragraph" w:customStyle="1" w:styleId="22">
    <w:name w:val="Абзац списка2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472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472E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F472E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472E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72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472E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472E2"/>
  </w:style>
  <w:style w:type="character" w:customStyle="1" w:styleId="u">
    <w:name w:val="u"/>
    <w:rsid w:val="00F472E2"/>
  </w:style>
  <w:style w:type="paragraph" w:customStyle="1" w:styleId="1251">
    <w:name w:val="Стиль Без интервала + 125 пт Черный По ширине Первая строка:  1..."/>
    <w:basedOn w:val="ad"/>
    <w:rsid w:val="00F472E2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kern w:val="0"/>
      <w:sz w:val="25"/>
      <w:szCs w:val="20"/>
    </w:rPr>
  </w:style>
  <w:style w:type="table" w:customStyle="1" w:styleId="16">
    <w:name w:val="Сетка таблицы1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uiPriority w:val="99"/>
    <w:rsid w:val="00F472E2"/>
    <w:rPr>
      <w:rFonts w:cs="Times New Roman"/>
    </w:rPr>
  </w:style>
  <w:style w:type="paragraph" w:styleId="af5">
    <w:name w:val="Revision"/>
    <w:hidden/>
    <w:uiPriority w:val="99"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footnote text"/>
    <w:aliases w:val="Знак Знак Знак"/>
    <w:basedOn w:val="a"/>
    <w:link w:val="af7"/>
    <w:uiPriority w:val="99"/>
    <w:rsid w:val="00F4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Знак Знак Знак Знак1"/>
    <w:basedOn w:val="a0"/>
    <w:link w:val="af6"/>
    <w:uiPriority w:val="99"/>
    <w:rsid w:val="00F472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F472E2"/>
    <w:rPr>
      <w:rFonts w:cs="Times New Roman"/>
      <w:vertAlign w:val="superscript"/>
    </w:rPr>
  </w:style>
  <w:style w:type="paragraph" w:styleId="af9">
    <w:name w:val="Body Text"/>
    <w:basedOn w:val="a"/>
    <w:link w:val="afa"/>
    <w:uiPriority w:val="99"/>
    <w:rsid w:val="00F472E2"/>
    <w:pPr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F472E2"/>
    <w:rPr>
      <w:rFonts w:ascii="Arial" w:eastAsia="Times New Roman" w:hAnsi="Arial" w:cs="Arial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F472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47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2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72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F472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F472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Emphasis"/>
    <w:uiPriority w:val="20"/>
    <w:qFormat/>
    <w:rsid w:val="00F472E2"/>
    <w:rPr>
      <w:rFonts w:cs="Times New Roman"/>
      <w:i/>
    </w:rPr>
  </w:style>
  <w:style w:type="paragraph" w:styleId="23">
    <w:name w:val="Body Text Indent 2"/>
    <w:basedOn w:val="a"/>
    <w:link w:val="24"/>
    <w:uiPriority w:val="99"/>
    <w:rsid w:val="00F472E2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locked/>
    <w:rsid w:val="00F472E2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F472E2"/>
    <w:pPr>
      <w:shd w:val="clear" w:color="auto" w:fill="FFFFFF"/>
      <w:spacing w:after="420" w:line="240" w:lineRule="atLeast"/>
      <w:outlineLvl w:val="1"/>
    </w:pPr>
    <w:rPr>
      <w:sz w:val="26"/>
      <w:shd w:val="clear" w:color="auto" w:fill="FFFFFF"/>
    </w:rPr>
  </w:style>
  <w:style w:type="paragraph" w:customStyle="1" w:styleId="afe">
    <w:name w:val="Текст письма мой"/>
    <w:basedOn w:val="a"/>
    <w:link w:val="aff"/>
    <w:rsid w:val="00F472E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">
    <w:name w:val="Текст письма мой Знак"/>
    <w:link w:val="afe"/>
    <w:locked/>
    <w:rsid w:val="00F472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f0">
    <w:name w:val="Strong"/>
    <w:uiPriority w:val="22"/>
    <w:qFormat/>
    <w:rsid w:val="00F472E2"/>
    <w:rPr>
      <w:rFonts w:cs="Times New Roman"/>
      <w:b/>
    </w:rPr>
  </w:style>
  <w:style w:type="paragraph" w:customStyle="1" w:styleId="iiiaeuiue1">
    <w:name w:val="ii?iaeuiue 1"/>
    <w:basedOn w:val="a"/>
    <w:rsid w:val="00F472E2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F472E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472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F472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1">
    <w:name w:val="Отчет Обычный"/>
    <w:basedOn w:val="a"/>
    <w:link w:val="aff2"/>
    <w:rsid w:val="00F472E2"/>
    <w:pPr>
      <w:tabs>
        <w:tab w:val="left" w:pos="9356"/>
      </w:tabs>
      <w:spacing w:after="0" w:line="240" w:lineRule="auto"/>
      <w:ind w:right="142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2">
    <w:name w:val="Отчет Обычный Знак"/>
    <w:link w:val="aff1"/>
    <w:locked/>
    <w:rsid w:val="00F47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f3">
    <w:name w:val="FollowedHyperlink"/>
    <w:uiPriority w:val="99"/>
    <w:rsid w:val="00F472E2"/>
    <w:rPr>
      <w:rFonts w:cs="Times New Roman"/>
      <w:color w:val="800080"/>
      <w:u w:val="single"/>
    </w:rPr>
  </w:style>
  <w:style w:type="paragraph" w:customStyle="1" w:styleId="17">
    <w:name w:val="Без интервала1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4">
    <w:name w:val="Normal Indent"/>
    <w:basedOn w:val="a"/>
    <w:link w:val="18"/>
    <w:rsid w:val="00F472E2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8">
    <w:name w:val="Обычный отступ Знак1"/>
    <w:link w:val="aff4"/>
    <w:locked/>
    <w:rsid w:val="00F472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name w:val="Текст документа"/>
    <w:basedOn w:val="a"/>
    <w:autoRedefine/>
    <w:rsid w:val="00F472E2"/>
    <w:pPr>
      <w:spacing w:after="0" w:line="240" w:lineRule="auto"/>
      <w:ind w:right="-144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f6">
    <w:name w:val="Normal (Web)"/>
    <w:basedOn w:val="a"/>
    <w:link w:val="aff7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7">
    <w:name w:val="Обычный (веб) Знак"/>
    <w:link w:val="aff6"/>
    <w:locked/>
    <w:rsid w:val="00F47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8">
    <w:name w:val="Обычный отступ Знак"/>
    <w:rsid w:val="00F472E2"/>
    <w:rPr>
      <w:rFonts w:ascii="Calibri" w:hAnsi="Calibri"/>
      <w:sz w:val="22"/>
      <w:lang w:val="ru-RU" w:eastAsia="ru-RU"/>
    </w:rPr>
  </w:style>
  <w:style w:type="character" w:customStyle="1" w:styleId="170">
    <w:name w:val="Знак Знак17"/>
    <w:rsid w:val="00F472E2"/>
    <w:rPr>
      <w:rFonts w:ascii="Cambria" w:hAnsi="Cambria"/>
      <w:b/>
      <w:color w:val="365F91"/>
      <w:sz w:val="28"/>
      <w:lang w:val="ru-RU" w:eastAsia="ru-RU"/>
    </w:rPr>
  </w:style>
  <w:style w:type="paragraph" w:customStyle="1" w:styleId="ConsPlusDocList">
    <w:name w:val="ConsPlusDocList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нак Знак7"/>
    <w:locked/>
    <w:rsid w:val="00F472E2"/>
  </w:style>
  <w:style w:type="character" w:customStyle="1" w:styleId="61">
    <w:name w:val="Знак Знак6"/>
    <w:locked/>
    <w:rsid w:val="00F472E2"/>
  </w:style>
  <w:style w:type="paragraph" w:styleId="aff9">
    <w:name w:val="Body Text First Indent"/>
    <w:basedOn w:val="af9"/>
    <w:link w:val="affa"/>
    <w:uiPriority w:val="99"/>
    <w:rsid w:val="00F472E2"/>
    <w:pPr>
      <w:spacing w:after="120" w:line="276" w:lineRule="auto"/>
      <w:ind w:firstLine="210"/>
      <w:jc w:val="both"/>
    </w:pPr>
    <w:rPr>
      <w:rFonts w:ascii="Calibri" w:hAnsi="Calibri" w:cs="Times New Roman"/>
      <w:szCs w:val="22"/>
    </w:rPr>
  </w:style>
  <w:style w:type="character" w:customStyle="1" w:styleId="affa">
    <w:name w:val="Красная строка Знак"/>
    <w:basedOn w:val="afa"/>
    <w:link w:val="aff9"/>
    <w:uiPriority w:val="99"/>
    <w:rsid w:val="00F472E2"/>
    <w:rPr>
      <w:rFonts w:ascii="Calibri" w:eastAsia="Times New Roman" w:hAnsi="Calibri" w:cs="Times New Roman"/>
      <w:szCs w:val="24"/>
      <w:lang w:eastAsia="ru-RU"/>
    </w:rPr>
  </w:style>
  <w:style w:type="character" w:customStyle="1" w:styleId="110">
    <w:name w:val="Знак Знак11"/>
    <w:rsid w:val="00F472E2"/>
    <w:rPr>
      <w:rFonts w:ascii="Tms Rmn" w:hAnsi="Tms Rmn"/>
      <w:sz w:val="20"/>
    </w:rPr>
  </w:style>
  <w:style w:type="paragraph" w:styleId="affb">
    <w:name w:val="Title"/>
    <w:basedOn w:val="a"/>
    <w:next w:val="a"/>
    <w:link w:val="affc"/>
    <w:uiPriority w:val="10"/>
    <w:qFormat/>
    <w:rsid w:val="00F472E2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c">
    <w:name w:val="Название Знак"/>
    <w:basedOn w:val="a0"/>
    <w:link w:val="affb"/>
    <w:uiPriority w:val="10"/>
    <w:rsid w:val="00F472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Текст статьи нумерованный Знак Знак1 Знак Знак"/>
    <w:basedOn w:val="a"/>
    <w:link w:val="19"/>
    <w:rsid w:val="00F472E2"/>
    <w:pPr>
      <w:numPr>
        <w:ilvl w:val="4"/>
        <w:numId w:val="2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19">
    <w:name w:val="Текст статьи нумерованный Знак Знак1 Знак Знак Знак"/>
    <w:link w:val="1"/>
    <w:locked/>
    <w:rsid w:val="00F472E2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affd">
    <w:name w:val="a"/>
    <w:basedOn w:val="a"/>
    <w:rsid w:val="00F472E2"/>
    <w:pPr>
      <w:spacing w:after="144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бычный1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письма мой Знак Знак"/>
    <w:rsid w:val="00F472E2"/>
    <w:rPr>
      <w:sz w:val="28"/>
      <w:lang w:val="ru-RU" w:eastAsia="ru-RU"/>
    </w:rPr>
  </w:style>
  <w:style w:type="paragraph" w:customStyle="1" w:styleId="afff">
    <w:name w:val="Исполнитель"/>
    <w:basedOn w:val="a"/>
    <w:rsid w:val="00F47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0">
    <w:name w:val="Уважаемый"/>
    <w:basedOn w:val="a"/>
    <w:rsid w:val="00F472E2"/>
    <w:pPr>
      <w:spacing w:before="600" w:after="36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1">
    <w:name w:val="Знак Знак Знак Знак Знак Знак Знак Знак Знак Знак Знак Знак"/>
    <w:basedOn w:val="a"/>
    <w:link w:val="afff2"/>
    <w:rsid w:val="00F472E2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0"/>
      <w:lang w:val="en-US"/>
    </w:rPr>
  </w:style>
  <w:style w:type="character" w:customStyle="1" w:styleId="afff2">
    <w:name w:val="Знак Знак Знак Знак Знак Знак Знак Знак Знак Знак Знак Знак Знак"/>
    <w:link w:val="afff1"/>
    <w:locked/>
    <w:rsid w:val="00F472E2"/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msolistparagraph0">
    <w:name w:val="msolistparagraph"/>
    <w:basedOn w:val="a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Абзац списка4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6">
    <w:name w:val="Абзац списка3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a">
    <w:name w:val="Без интервала2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Рецензия1"/>
    <w:hidden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Обычный2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TOC Heading"/>
    <w:basedOn w:val="10"/>
    <w:next w:val="a"/>
    <w:uiPriority w:val="39"/>
    <w:semiHidden/>
    <w:unhideWhenUsed/>
    <w:qFormat/>
    <w:rsid w:val="002337F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2337F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337FB"/>
    <w:pPr>
      <w:spacing w:after="100"/>
      <w:ind w:left="880"/>
    </w:pPr>
    <w:rPr>
      <w:rFonts w:eastAsiaTheme="minorEastAsia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2337FB"/>
    <w:pPr>
      <w:spacing w:after="100"/>
      <w:ind w:left="1100"/>
    </w:pPr>
    <w:rPr>
      <w:rFonts w:eastAsiaTheme="minorEastAsia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2337FB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337FB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337FB"/>
    <w:pPr>
      <w:spacing w:after="100"/>
      <w:ind w:left="1760"/>
    </w:pPr>
    <w:rPr>
      <w:rFonts w:eastAsiaTheme="minorEastAsia"/>
      <w:lang w:eastAsia="ru-RU"/>
    </w:rPr>
  </w:style>
  <w:style w:type="table" w:customStyle="1" w:styleId="37">
    <w:name w:val="Сетка таблицы3"/>
    <w:basedOn w:val="a1"/>
    <w:next w:val="a5"/>
    <w:uiPriority w:val="59"/>
    <w:rsid w:val="005470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r.mosre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7784841A07695CEFA05D58EF52D2BE7478ED92D6E4F940D63CC6594DF9B4D3A5DA6FE9180CB370p1w2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FC@mosreg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5B21-608A-428F-81FA-95AF765E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15163</Words>
  <Characters>86430</Characters>
  <Application>Microsoft Office Word</Application>
  <DocSecurity>0</DocSecurity>
  <Lines>720</Lines>
  <Paragraphs>202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gofmanna</dc:creator>
  <cp:lastModifiedBy>HP</cp:lastModifiedBy>
  <cp:revision>2</cp:revision>
  <cp:lastPrinted>2015-10-27T13:54:00Z</cp:lastPrinted>
  <dcterms:created xsi:type="dcterms:W3CDTF">2018-02-07T09:31:00Z</dcterms:created>
  <dcterms:modified xsi:type="dcterms:W3CDTF">2018-02-07T09:31:00Z</dcterms:modified>
</cp:coreProperties>
</file>